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iagrams/colors1.xml" ContentType="application/vnd.openxmlformats-officedocument.drawingml.diagramColors+xml"/>
  <Override PartName="/word/diagrams/data1.xml" ContentType="application/vnd.openxmlformats-officedocument.drawingml.diagramData+xml"/>
  <Override PartName="/word/diagrams/drawing1.xml" ContentType="application/vnd.ms-office.drawingml.diagramDrawing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jc w:val="center"/>
        <w:outlineLvl w:val="0"/>
        <w:rPr>
          <w:rFonts w:ascii="微软雅黑" w:hAnsi="微软雅黑" w:eastAsia="微软雅黑"/>
          <w:b/>
          <w:bCs/>
          <w:sz w:val="52"/>
          <w:szCs w:val="72"/>
        </w:rPr>
      </w:pPr>
      <w:r>
        <w:rPr>
          <w:rFonts w:hint="eastAsia" w:ascii="微软雅黑" w:hAnsi="微软雅黑" w:eastAsia="微软雅黑"/>
          <w:b/>
          <w:bCs/>
          <w:sz w:val="52"/>
          <w:szCs w:val="72"/>
        </w:rPr>
        <w:t>小艺帮APP操作说明</w:t>
      </w:r>
    </w:p>
    <w:p>
      <w:pPr>
        <w:jc w:val="center"/>
        <w:rPr>
          <w:rFonts w:ascii="微软雅黑" w:hAnsi="微软雅黑" w:eastAsia="微软雅黑" w:cs="苹方-简"/>
          <w:sz w:val="32"/>
          <w:szCs w:val="32"/>
        </w:rPr>
      </w:pPr>
      <w:r>
        <w:rPr>
          <w:rFonts w:ascii="微软雅黑" w:hAnsi="微软雅黑" w:eastAsia="微软雅黑" w:cs="苹方-简"/>
          <w:sz w:val="32"/>
          <w:szCs w:val="32"/>
        </w:rPr>
        <w:t xml:space="preserve">—— </w:t>
      </w:r>
      <w:r>
        <w:rPr>
          <w:rFonts w:hint="eastAsia" w:ascii="微软雅黑" w:hAnsi="微软雅黑" w:eastAsia="微软雅黑" w:cs="苹方-简"/>
          <w:sz w:val="32"/>
          <w:szCs w:val="32"/>
        </w:rPr>
        <w:t>未</w:t>
      </w:r>
      <w:r>
        <w:rPr>
          <w:rFonts w:ascii="微软雅黑" w:hAnsi="微软雅黑" w:eastAsia="微软雅黑" w:cs="苹方-简"/>
          <w:sz w:val="32"/>
          <w:szCs w:val="32"/>
        </w:rPr>
        <w:t>报名考生 ——</w:t>
      </w:r>
    </w:p>
    <w:p>
      <w:pPr>
        <w:snapToGrid w:val="0"/>
        <w:rPr>
          <w:rFonts w:ascii="微软雅黑" w:hAnsi="微软雅黑" w:eastAsia="微软雅黑"/>
        </w:rPr>
      </w:pPr>
    </w:p>
    <w:p>
      <w:pPr>
        <w:snapToGrid w:val="0"/>
        <w:rPr>
          <w:rFonts w:ascii="微软雅黑" w:hAnsi="微软雅黑" w:eastAsia="微软雅黑"/>
          <w:b/>
          <w:bCs/>
          <w:color w:val="FF0000"/>
          <w:sz w:val="24"/>
          <w:szCs w:val="32"/>
          <w:highlight w:val="none"/>
        </w:rPr>
      </w:pPr>
      <w:bookmarkStart w:id="0" w:name="_Hlk37245203"/>
      <w:r>
        <w:rPr>
          <w:rFonts w:hint="eastAsia" w:ascii="微软雅黑" w:hAnsi="微软雅黑" w:eastAsia="微软雅黑"/>
          <w:b/>
          <w:bCs/>
          <w:color w:val="FF0000"/>
          <w:sz w:val="24"/>
          <w:szCs w:val="32"/>
          <w:highlight w:val="none"/>
        </w:rPr>
        <w:t>重要</w:t>
      </w:r>
      <w:r>
        <w:rPr>
          <w:rFonts w:hint="eastAsia" w:ascii="微软雅黑" w:hAnsi="微软雅黑" w:eastAsia="微软雅黑"/>
          <w:b/>
          <w:bCs/>
          <w:color w:val="FF0000"/>
          <w:sz w:val="24"/>
          <w:szCs w:val="32"/>
          <w:highlight w:val="none"/>
          <w:lang w:eastAsia="zh-CN"/>
        </w:rPr>
        <w:t>提醒</w:t>
      </w:r>
      <w:r>
        <w:rPr>
          <w:rFonts w:hint="eastAsia" w:ascii="微软雅黑" w:hAnsi="微软雅黑" w:eastAsia="微软雅黑"/>
          <w:b/>
          <w:bCs/>
          <w:color w:val="FF0000"/>
          <w:sz w:val="24"/>
          <w:szCs w:val="32"/>
          <w:highlight w:val="none"/>
        </w:rPr>
        <w:t>：</w:t>
      </w:r>
      <w:bookmarkStart w:id="5" w:name="_GoBack"/>
      <w:bookmarkEnd w:id="5"/>
    </w:p>
    <w:p>
      <w:pPr>
        <w:pStyle w:val="40"/>
        <w:numPr>
          <w:ilvl w:val="0"/>
          <w:numId w:val="3"/>
        </w:numPr>
        <w:snapToGrid w:val="0"/>
        <w:ind w:firstLineChars="0"/>
        <w:rPr>
          <w:rFonts w:ascii="微软雅黑" w:hAnsi="微软雅黑" w:eastAsia="微软雅黑"/>
          <w:b/>
          <w:bCs/>
          <w:color w:val="FF0000"/>
          <w:sz w:val="24"/>
          <w:szCs w:val="32"/>
          <w:highlight w:val="none"/>
        </w:rPr>
      </w:pPr>
      <w:r>
        <w:rPr>
          <w:rFonts w:hint="eastAsia" w:ascii="微软雅黑" w:hAnsi="微软雅黑" w:eastAsia="微软雅黑"/>
          <w:b/>
          <w:bCs/>
          <w:color w:val="FF0000"/>
          <w:sz w:val="24"/>
          <w:szCs w:val="32"/>
          <w:highlight w:val="none"/>
        </w:rPr>
        <w:t>参加模拟考</w:t>
      </w:r>
    </w:p>
    <w:p>
      <w:pPr>
        <w:pStyle w:val="40"/>
        <w:numPr>
          <w:ilvl w:val="0"/>
          <w:numId w:val="3"/>
        </w:numPr>
        <w:snapToGrid w:val="0"/>
        <w:ind w:firstLineChars="0"/>
        <w:rPr>
          <w:rFonts w:ascii="微软雅黑" w:hAnsi="微软雅黑" w:eastAsia="微软雅黑"/>
          <w:b/>
          <w:bCs/>
          <w:color w:val="FF0000"/>
          <w:sz w:val="24"/>
          <w:szCs w:val="32"/>
          <w:highlight w:val="none"/>
        </w:rPr>
      </w:pPr>
      <w:r>
        <w:rPr>
          <w:rFonts w:hint="eastAsia" w:ascii="微软雅黑" w:hAnsi="微软雅黑" w:eastAsia="微软雅黑"/>
          <w:b/>
          <w:bCs/>
          <w:color w:val="FF0000"/>
          <w:sz w:val="24"/>
          <w:szCs w:val="32"/>
          <w:highlight w:val="none"/>
        </w:rPr>
        <w:t>在规定时间内，提交全部视频</w:t>
      </w:r>
    </w:p>
    <w:p>
      <w:pPr>
        <w:pStyle w:val="40"/>
        <w:numPr>
          <w:ilvl w:val="0"/>
          <w:numId w:val="3"/>
        </w:numPr>
        <w:snapToGrid w:val="0"/>
        <w:ind w:firstLineChars="0"/>
        <w:rPr>
          <w:rFonts w:hint="eastAsia" w:ascii="微软雅黑" w:hAnsi="微软雅黑" w:eastAsia="微软雅黑"/>
          <w:b/>
          <w:bCs/>
          <w:color w:val="FF0000"/>
          <w:sz w:val="24"/>
          <w:szCs w:val="32"/>
          <w:highlight w:val="none"/>
        </w:rPr>
      </w:pPr>
      <w:r>
        <w:rPr>
          <w:rFonts w:hint="eastAsia" w:ascii="微软雅黑" w:hAnsi="微软雅黑" w:eastAsia="微软雅黑"/>
          <w:b/>
          <w:bCs/>
          <w:color w:val="FF0000"/>
          <w:sz w:val="24"/>
          <w:szCs w:val="32"/>
          <w:highlight w:val="none"/>
        </w:rPr>
        <w:t>确保视频都上传成功</w:t>
      </w:r>
    </w:p>
    <w:bookmarkEnd w:id="0"/>
    <w:p>
      <w:pPr>
        <w:snapToGrid w:val="0"/>
        <w:rPr>
          <w:rFonts w:ascii="微软雅黑" w:hAnsi="微软雅黑" w:eastAsia="微软雅黑"/>
        </w:rPr>
      </w:pPr>
    </w:p>
    <w:p>
      <w:pPr>
        <w:pStyle w:val="2"/>
        <w:numPr>
          <w:ilvl w:val="0"/>
          <w:numId w:val="4"/>
        </w:numPr>
        <w:tabs>
          <w:tab w:val="left" w:pos="6804"/>
        </w:tabs>
        <w:snapToGrid w:val="0"/>
        <w:spacing w:before="0" w:after="0" w:line="240" w:lineRule="atLeast"/>
        <w:ind w:left="0" w:firstLine="0"/>
        <w:rPr>
          <w:rFonts w:ascii="微软雅黑" w:hAnsi="微软雅黑" w:eastAsia="微软雅黑"/>
          <w:color w:val="1E73F3"/>
          <w:u w:val="single"/>
        </w:rPr>
      </w:pPr>
      <w:r>
        <w:rPr>
          <w:rFonts w:hint="eastAsia" w:ascii="微软雅黑" w:hAnsi="微软雅黑" w:eastAsia="微软雅黑"/>
          <w:color w:val="1E73F3"/>
          <w:u w:val="single"/>
        </w:rPr>
        <w:t>全流程介绍</w:t>
      </w:r>
    </w:p>
    <w:p>
      <w:pPr>
        <w:ind w:firstLine="420"/>
        <w:rPr>
          <w:rFonts w:ascii="微软雅黑" w:hAnsi="微软雅黑" w:eastAsia="微软雅黑" w:cs="苹方-简"/>
          <w:sz w:val="24"/>
        </w:rPr>
      </w:pPr>
      <w:r>
        <w:rPr>
          <w:rFonts w:hint="eastAsia" w:ascii="微软雅黑" w:hAnsi="微软雅黑" w:eastAsia="微软雅黑" w:cs="苹方-简"/>
          <w:sz w:val="24"/>
        </w:rPr>
        <w:t>首次使用小艺帮APP的考生，请按照以下流程操作。已经使用过小艺帮APP进行考试的考生，可直接从【报名&amp;缴费】开始看。</w:t>
      </w:r>
    </w:p>
    <w:p>
      <w:pPr>
        <w:snapToGrid w:val="0"/>
        <w:rPr>
          <w:rFonts w:hint="eastAsia" w:ascii="微软雅黑" w:hAnsi="微软雅黑" w:eastAsia="微软雅黑"/>
        </w:rPr>
      </w:pPr>
      <w:r>
        <w:rPr>
          <w:rFonts w:hint="eastAsia"/>
        </w:rPr>
        <w:drawing>
          <wp:inline distT="0" distB="0" distL="0" distR="0">
            <wp:extent cx="6110605" cy="3159760"/>
            <wp:effectExtent l="0" t="0" r="23495" b="2540"/>
            <wp:docPr id="19" name="图示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" r:lo="rId6" r:qs="rId7" r:cs="rId8"/>
              </a:graphicData>
            </a:graphic>
          </wp:inline>
        </w:drawing>
      </w:r>
    </w:p>
    <w:p>
      <w:pPr>
        <w:snapToGrid w:val="0"/>
        <w:rPr>
          <w:rFonts w:ascii="微软雅黑" w:hAnsi="微软雅黑" w:eastAsia="微软雅黑"/>
        </w:rPr>
      </w:pPr>
    </w:p>
    <w:p>
      <w:pPr>
        <w:pStyle w:val="2"/>
        <w:numPr>
          <w:ilvl w:val="0"/>
          <w:numId w:val="4"/>
        </w:numPr>
        <w:tabs>
          <w:tab w:val="left" w:pos="6804"/>
        </w:tabs>
        <w:snapToGrid w:val="0"/>
        <w:spacing w:before="0" w:after="0" w:line="240" w:lineRule="atLeast"/>
        <w:ind w:left="0" w:firstLine="0"/>
        <w:rPr>
          <w:rFonts w:ascii="微软雅黑" w:hAnsi="微软雅黑" w:eastAsia="微软雅黑"/>
          <w:color w:val="1E73F3"/>
          <w:u w:val="single"/>
        </w:rPr>
      </w:pPr>
      <w:r>
        <w:rPr>
          <w:rFonts w:hint="eastAsia" w:ascii="微软雅黑" w:hAnsi="微软雅黑" w:eastAsia="微软雅黑"/>
          <w:color w:val="1E73F3"/>
          <w:u w:val="single"/>
        </w:rPr>
        <w:t>下载&amp;安装</w:t>
      </w:r>
    </w:p>
    <w:p>
      <w:pPr>
        <w:widowControl/>
        <w:snapToGrid w:val="0"/>
        <w:ind w:firstLine="420"/>
        <w:jc w:val="left"/>
        <w:rPr>
          <w:rStyle w:val="19"/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 w:cs="苹方-简"/>
          <w:sz w:val="24"/>
        </w:rPr>
        <w:t>扫描下方二维码即可下载安装，或到小艺帮官方网站扫描二维码下载，</w:t>
      </w:r>
      <w:r>
        <w:rPr>
          <w:rFonts w:hint="eastAsia" w:ascii="微软雅黑" w:hAnsi="微软雅黑" w:eastAsia="微软雅黑" w:cs="苹方-简"/>
          <w:b/>
          <w:bCs/>
          <w:color w:val="FF0000"/>
          <w:sz w:val="24"/>
        </w:rPr>
        <w:t>考生不要通过其他渠道下载。</w:t>
      </w:r>
      <w:r>
        <w:rPr>
          <w:rFonts w:hint="eastAsia" w:ascii="微软雅黑" w:hAnsi="微软雅黑" w:eastAsia="微软雅黑" w:cs="微软雅黑"/>
          <w:sz w:val="24"/>
        </w:rPr>
        <w:t>网址</w:t>
      </w:r>
      <w:r>
        <w:rPr>
          <w:rFonts w:ascii="微软雅黑" w:hAnsi="微软雅黑" w:eastAsia="微软雅黑" w:cs="微软雅黑"/>
          <w:sz w:val="24"/>
        </w:rPr>
        <w:t>：</w:t>
      </w:r>
      <w:r>
        <w:fldChar w:fldCharType="begin"/>
      </w:r>
      <w:r>
        <w:instrText xml:space="preserve"> HYPERLINK "https://www.xiaoyibang.com/" </w:instrText>
      </w:r>
      <w:r>
        <w:fldChar w:fldCharType="separate"/>
      </w:r>
      <w:r>
        <w:rPr>
          <w:rStyle w:val="19"/>
          <w:rFonts w:ascii="微软雅黑" w:hAnsi="微软雅黑" w:eastAsia="微软雅黑"/>
          <w:sz w:val="24"/>
        </w:rPr>
        <w:t>https://www.xiaoyibang.com/</w:t>
      </w:r>
      <w:r>
        <w:rPr>
          <w:rStyle w:val="19"/>
          <w:rFonts w:ascii="微软雅黑" w:hAnsi="微软雅黑" w:eastAsia="微软雅黑"/>
          <w:sz w:val="24"/>
        </w:rPr>
        <w:fldChar w:fldCharType="end"/>
      </w:r>
    </w:p>
    <w:p>
      <w:pPr>
        <w:widowControl/>
        <w:snapToGrid w:val="0"/>
        <w:ind w:firstLine="420"/>
        <w:jc w:val="left"/>
        <w:rPr>
          <w:rFonts w:ascii="微软雅黑" w:hAnsi="微软雅黑" w:eastAsia="微软雅黑" w:cs="苹方-简"/>
          <w:sz w:val="24"/>
        </w:rPr>
      </w:pPr>
      <w:r>
        <w:rPr>
          <w:rFonts w:hint="eastAsia" w:ascii="微软雅黑" w:hAnsi="微软雅黑" w:eastAsia="微软雅黑" w:cs="苹方-简"/>
          <w:sz w:val="24"/>
        </w:rPr>
        <w:t>安装时，请授权允许小艺帮使用您的摄像头、麦克风、扬声器、存储空间、网络等权限，以保证可以正常考试。</w:t>
      </w:r>
    </w:p>
    <w:p>
      <w:pPr>
        <w:widowControl/>
        <w:snapToGrid w:val="0"/>
        <w:ind w:firstLine="420"/>
        <w:jc w:val="left"/>
        <w:rPr>
          <w:rFonts w:ascii="微软雅黑" w:hAnsi="微软雅黑" w:eastAsia="微软雅黑" w:cs="苹方-简"/>
          <w:b/>
          <w:bCs/>
          <w:color w:val="FF0000"/>
          <w:sz w:val="24"/>
        </w:rPr>
      </w:pPr>
      <w:r>
        <w:rPr>
          <w:rFonts w:hint="eastAsia" w:ascii="微软雅黑" w:hAnsi="微软雅黑" w:eastAsia="微软雅黑" w:cs="苹方-简"/>
          <w:b/>
          <w:bCs/>
          <w:color w:val="FF0000"/>
          <w:sz w:val="24"/>
          <w:highlight w:val="yellow"/>
        </w:rPr>
        <w:t>小艺帮仅提供手机IOS和安卓版本，不支持iPad和各种安卓平板，敬请谅解！</w:t>
      </w:r>
    </w:p>
    <w:p>
      <w:pPr>
        <w:pStyle w:val="33"/>
        <w:widowControl/>
        <w:snapToGrid w:val="0"/>
        <w:ind w:firstLine="0" w:firstLineChars="0"/>
        <w:jc w:val="left"/>
        <w:rPr>
          <w:rFonts w:ascii="微软雅黑" w:hAnsi="微软雅黑" w:eastAsia="微软雅黑"/>
          <w:sz w:val="24"/>
        </w:rPr>
      </w:pPr>
    </w:p>
    <w:p>
      <w:pPr>
        <w:pStyle w:val="33"/>
        <w:widowControl/>
        <w:snapToGrid w:val="0"/>
        <w:ind w:right="840" w:firstLine="0" w:firstLineChars="0"/>
        <w:rPr>
          <w:rFonts w:ascii="微软雅黑" w:hAnsi="微软雅黑" w:eastAsia="微软雅黑" w:cs="苹方-简"/>
          <w:sz w:val="24"/>
        </w:rPr>
      </w:pPr>
      <w:r>
        <w:drawing>
          <wp:inline distT="0" distB="0" distL="114300" distR="114300">
            <wp:extent cx="6202680" cy="3373120"/>
            <wp:effectExtent l="0" t="0" r="7620" b="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02800" cy="3373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3"/>
        <w:widowControl/>
        <w:snapToGrid w:val="0"/>
        <w:ind w:firstLine="0" w:firstLineChars="0"/>
        <w:jc w:val="left"/>
        <w:rPr>
          <w:rFonts w:ascii="微软雅黑" w:hAnsi="微软雅黑" w:eastAsia="微软雅黑" w:cs="苹方-简"/>
          <w:sz w:val="24"/>
        </w:rPr>
      </w:pPr>
    </w:p>
    <w:p>
      <w:pPr>
        <w:pStyle w:val="2"/>
        <w:numPr>
          <w:ilvl w:val="0"/>
          <w:numId w:val="4"/>
        </w:numPr>
        <w:snapToGrid w:val="0"/>
        <w:spacing w:before="0" w:after="0" w:line="240" w:lineRule="atLeast"/>
        <w:ind w:left="0" w:firstLine="0"/>
        <w:rPr>
          <w:color w:val="1E73F3"/>
          <w:u w:val="single"/>
        </w:rPr>
      </w:pPr>
      <w:bookmarkStart w:id="1" w:name="_Toc25856732"/>
      <w:r>
        <w:rPr>
          <w:rFonts w:hint="eastAsia" w:ascii="微软雅黑" w:hAnsi="微软雅黑" w:eastAsia="微软雅黑"/>
          <w:color w:val="1E73F3"/>
          <w:u w:val="single"/>
        </w:rPr>
        <w:t>注册&amp;登录</w:t>
      </w:r>
      <w:bookmarkEnd w:id="1"/>
    </w:p>
    <w:p/>
    <w:p>
      <w:pPr>
        <w:pStyle w:val="33"/>
        <w:snapToGrid w:val="0"/>
        <w:ind w:firstLine="0" w:firstLineChars="0"/>
        <w:rPr>
          <w:sz w:val="24"/>
        </w:rPr>
      </w:pPr>
      <w:r>
        <w:rPr>
          <w:sz w:val="24"/>
        </w:rPr>
        <mc:AlternateContent>
          <mc:Choice Requires="wps">
            <w:drawing>
              <wp:inline distT="0" distB="0" distL="114300" distR="114300">
                <wp:extent cx="1136650" cy="421005"/>
                <wp:effectExtent l="0" t="0" r="6350" b="0"/>
                <wp:docPr id="33" name="圆角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0" cy="421574"/>
                        </a:xfrm>
                        <a:prstGeom prst="roundRect">
                          <a:avLst/>
                        </a:prstGeom>
                        <a:gradFill flip="none">
                          <a:gsLst>
                            <a:gs pos="0">
                              <a:srgbClr val="1E73F3"/>
                            </a:gs>
                            <a:gs pos="100000">
                              <a:srgbClr val="1E73F3"/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3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.1 统招考生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4680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圆角矩形 58" o:spid="_x0000_s1026" o:spt="2" style="height:33.15pt;width:89.5pt;v-text-anchor:middle;" fillcolor="#1E73F3" filled="t" stroked="f" coordsize="21600,21600" arcsize="0.166666666666667" o:gfxdata="UEsDBAoAAAAAAIdO4kAAAAAAAAAAAAAAAAAEAAAAZHJzL1BLAwQUAAAACACHTuJA9m5rEdQAAAAE&#10;AQAADwAAAGRycy9kb3ducmV2LnhtbE2PwU7DMBBE70j9B2srcaNOWhEgZNMDiEoIKkTbD3DtbRI1&#10;XkexmxS+HpcLXEYazWrmbbE821YM1PvGMUI6S0AQa2carhB225ebexA+KDaqdUwIX+RhWU6uCpUb&#10;N/InDZtQiVjCPlcIdQhdLqXXNVnlZ64jjtnB9VaFaPtKml6Nsdy2cp4kmbSq4bhQq46eatLHzcki&#10;GL1+9fr9Ox0/VouBpFy9Pd/OEa+nafIIItA5/B3DBT+iQxmZ9u7ExosWIT4SfvWS3T1Eu0fIsgXI&#10;spD/4csfUEsDBBQAAAAIAIdO4kCopXTYnwIAABMFAAAOAAAAZHJzL2Uyb0RvYy54bWytVEtuFDEQ&#10;3SNxB8t70vOfaJSeaJQwCCkiEQGx9rjdPZb8w/Z8wgE4AGskJDaIQ3CcCI7Bs7sniYAFQvTCXXaV&#10;q169qvLJ6V4rshU+SGtK2j/qUSIMt5U0TUlfv1o+OaYkRGYqpqwRJb0RgZ7OHz862bmZGNi1VZXw&#10;BE5MmO1cSdcxullRBL4WmoUj64SBsrZes4itb4rKsx28a1UMer1JsbO+ct5yEQJOz1slnWf/dS14&#10;vKzrICJRJQW2mFef11Vai/kJmzWeubXkHQz2Dyg0kwZB71yds8jIxsvfXGnJvQ22jkfc6sLWteQi&#10;54Bs+r1fsrleMydyLiAnuDuawv9zy19srzyRVUmHQ0oM06jR7cf3P758+P7p6+23z2R8nDjauTCD&#10;6bW78t0uQEwJ72uv0x+pkH3m9eaOV7GPhOOw3x9OJmPQz6EbDfrj6Sg5Le5vOx/iM2E1SUJJvd2Y&#10;6iWKlzll24sQW/uDXUd1tZRKkVpJdI5Bf7UlCDDPBoE4C656+Tj4ZnWmPNkytEL/6XS4HHYgmvDQ&#10;ut9L319cAfzmEEpJQ1hq+fGovU4CZ0qA1txiydSzjDaFUobsgGEwRRzCGcDXikWI2uFGMA0lTDWY&#10;Jx59BmJsShQUsFli4JyFdZtHsEpWKQ020zJikpTUJT1uMbSUKQOmU/3aiiUp7ld7KJO4stUNGsBb&#10;sA4wwfGlRIQLFuIV8xgFHGK84yWWWlnAtp1Eydr6d386T/boUGgp2WG0kNLbDfOCEvXcoB5TDC7c&#10;xryB4A/CKgujCfCjFzf6zKZSZVRZTLZRHcTaW/0G079I0aBihiNmS1q3OYvtqOP94GKxyGaYO8fi&#10;hbl2PDlP1Bm72ERby9xk96x0vGHycq92r0Qa7Yf7bHX/ls1/A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PZuaxHUAAAABAEAAA8AAAAAAAAAAQAgAAAAIgAAAGRycy9kb3ducmV2LnhtbFBLAQIUABQA&#10;AAAIAIdO4kCopXTYnwIAABMFAAAOAAAAAAAAAAEAIAAAACMBAABkcnMvZTJvRG9jLnhtbFBLBQYA&#10;AAAABgAGAFkBAAA0BgAAAAA=&#10;">
                <v:fill type="gradient" on="t" color2="#1E73F3" focus="100%" focussize="0,0" rotate="t">
                  <o:fill type="gradientUnscaled" v:ext="backwardCompatible"/>
                </v:fill>
                <v:stroke on="f" weight="1pt" miterlimit="8" joinstyle="miter"/>
                <v:imagedata o:title=""/>
                <o:lock v:ext="edit" aspectratio="f"/>
                <v:textbox inset="2mm,0mm,0mm,1.3mm">
                  <w:txbxContent>
                    <w:p>
                      <w:pPr>
                        <w:rPr>
                          <w:rFonts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3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.1 统招考生</w:t>
                      </w:r>
                    </w:p>
                  </w:txbxContent>
                </v:textbox>
                <w10:wrap type="none"/>
                <w10:anchorlock/>
              </v:roundrect>
            </w:pict>
          </mc:Fallback>
        </mc:AlternateContent>
      </w:r>
    </w:p>
    <w:p>
      <w:pPr>
        <w:pStyle w:val="33"/>
        <w:snapToGrid w:val="0"/>
        <w:ind w:firstLine="0" w:firstLineChars="0"/>
        <w:rPr>
          <w:sz w:val="24"/>
        </w:rPr>
      </w:pPr>
    </w:p>
    <w:p>
      <w:pPr>
        <w:pStyle w:val="33"/>
        <w:snapToGrid w:val="0"/>
        <w:ind w:left="1320" w:hanging="1320" w:hangingChars="550"/>
        <w:rPr>
          <w:sz w:val="24"/>
        </w:rPr>
      </w:pPr>
      <w:r>
        <w:rPr>
          <w:sz w:val="24"/>
        </w:rPr>
        <mc:AlternateContent>
          <mc:Choice Requires="wps">
            <w:drawing>
              <wp:inline distT="0" distB="0" distL="114300" distR="114300">
                <wp:extent cx="1129030" cy="432435"/>
                <wp:effectExtent l="7620" t="7620" r="31750" b="17145"/>
                <wp:docPr id="70" name="圆角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92600" y="3660775"/>
                          <a:ext cx="1129030" cy="4324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5240">
                          <a:solidFill>
                            <a:srgbClr val="1E73F3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</w:pPr>
                            <w: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  <w:t>第一步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  <w:t>，注册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4680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_x0000_s1026" o:spid="_x0000_s1026" o:spt="2" style="height:34.05pt;width:88.9pt;v-text-anchor:middle;" fillcolor="#FFFFFF [3212]" filled="t" stroked="t" coordsize="21600,21600" arcsize="0.166666666666667" o:gfxdata="UEsDBAoAAAAAAIdO4kAAAAAAAAAAAAAAAAAEAAAAZHJzL1BLAwQUAAAACACHTuJAvkGJhNQAAAAE&#10;AQAADwAAAGRycy9kb3ducmV2LnhtbE2PvU7DQBCEeyTe4bRINIicjSAxxusUllJQUBBQ6otv/aP4&#10;9izfJU7eng0NNCOtZjXzTbE+u0GdaAq9Z4R0kYAirr3tuUX4/to8ZqBCNGzN4JkQLhRgXd7eFCa3&#10;fuZPOm1jqySEQ24QuhjHXOtQd+RMWPiRWLzGT85EOadW28nMEu4G/ZQkS+1Mz9LQmZGqjurD9ugQ&#10;qg3tDu/0/LqrPy4PWe+a6mVuEO/v0uQNVKRz/HuGK76gQylMe39kG9SAIEPir1691Upm7BGWWQq6&#10;LPR/+PIHUEsDBBQAAAAIAIdO4kBQ2jD0fAIAAMIEAAAOAAAAZHJzL2Uyb0RvYy54bWytVMtuEzEU&#10;3SPxD5b3dCaTNGmjTqqoJQipohUFsXY8nsxIfmE7j/IBfABrJCQ2iI/gcyr4DI490xd0hZiFc699&#10;fB/H9+ToeKck2QjnW6NLOtjLKRGam6rVq5K+fbN4dkCJD0xXTBotSnolPD2ePX1ytLVTUZjGyEo4&#10;giDaT7e2pE0IdpplnjdCMb9nrNA4rI1TLMB1q6xybIvoSmZFno+zrXGVdYYL77F72h3SWYpf14KH&#10;87r2IhBZUtQW0urSuoxrNjti05Vjtml5Xwb7hyoUazWS3oY6ZYGRtWv/CqVa7ow3ddjjRmWmrlsu&#10;Ug/oZpD/0c1lw6xIvYAcb29p8v8vLH+1uXCkrUo6AT2aKbzR9eePv759+vnl+/WPrwTb4Ghr/RTQ&#10;S3vhes/DjA3vaqfiL1ohu5KOisNinCPUVUmH43E+mex3HItdIByAwaA4zIcAcCBGw2I0TIDsLpJ1&#10;PrwQRpFolNSZta5e4yETv2xz5gNKAP4GF7N7I9tq0UqZHLdankhHNgyPvkhfrAFXHsCkJlvUs1+M&#10;YjUMw1dLFmAqCzq8XlHC5ApTzYNLuR/c9veTDJ5PhovhY0likafMN10xKULHh2oDBl+2qqQHefz6&#10;21Kj0kh3R3C0wm6561lfmuoK7+VMN8je8kWLDGfMhwvmMLloBWoM51hqadCf6S1KGuM+PLYf8Rgo&#10;nFKyhRLQ+/s1c4IS+VJj1CbQGcKG5MBwN8YyGaMx6sforNWJAd8D6N3yZEZskDdm7Yx6B7HOYzYc&#10;Mc2Rs2O3d05Cp0zInYv5PMEgE8vCmb60PAaP76vNfB1M3aY5iAR1rPS8QSjprXtRRyXe9xPq7q9n&#10;9h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C+QYmE1AAAAAQBAAAPAAAAAAAAAAEAIAAAACIAAABk&#10;cnMvZG93bnJldi54bWxQSwECFAAUAAAACACHTuJAUNow9HwCAADCBAAADgAAAAAAAAABACAAAAAj&#10;AQAAZHJzL2Uyb0RvYy54bWxQSwUGAAAAAAYABgBZAQAAEQYAAAAA&#10;">
                <v:fill on="t" focussize="0,0"/>
                <v:stroke weight="1.2pt" color="#1E73F3 [3200]" miterlimit="8" joinstyle="miter"/>
                <v:imagedata o:title=""/>
                <o:lock v:ext="edit" aspectratio="f"/>
                <v:textbox inset="2mm,0mm,0mm,1.3mm">
                  <w:txbxContent>
                    <w:p>
                      <w:pPr>
                        <w:rPr>
                          <w:rFonts w:ascii="微软雅黑" w:hAnsi="微软雅黑" w:eastAsia="微软雅黑" w:cs="微软雅黑"/>
                          <w:b/>
                          <w:bCs/>
                          <w:color w:val="1E73F3"/>
                          <w:sz w:val="24"/>
                        </w:rPr>
                      </w:pPr>
                      <w:r>
                        <w:rPr>
                          <w:rFonts w:ascii="微软雅黑" w:hAnsi="微软雅黑" w:eastAsia="微软雅黑" w:cs="微软雅黑"/>
                          <w:b/>
                          <w:bCs/>
                          <w:color w:val="1E73F3"/>
                          <w:sz w:val="24"/>
                        </w:rPr>
                        <w:t>第一步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1E73F3"/>
                          <w:sz w:val="24"/>
                        </w:rPr>
                        <w:t>，注册</w:t>
                      </w:r>
                    </w:p>
                  </w:txbxContent>
                </v:textbox>
                <w10:wrap type="none"/>
                <w10:anchorlock/>
              </v:roundrect>
            </w:pict>
          </mc:Fallback>
        </mc:AlternateContent>
      </w:r>
    </w:p>
    <w:p>
      <w:pPr>
        <w:pStyle w:val="33"/>
        <w:snapToGrid w:val="0"/>
        <w:ind w:firstLineChars="0"/>
        <w:rPr>
          <w:rFonts w:ascii="微软雅黑" w:hAnsi="微软雅黑" w:eastAsia="微软雅黑"/>
          <w:sz w:val="24"/>
        </w:rPr>
      </w:pPr>
      <w:r>
        <w:rPr>
          <w:rFonts w:ascii="微软雅黑" w:hAnsi="微软雅黑" w:eastAsia="微软雅黑"/>
          <w:sz w:val="24"/>
        </w:rPr>
        <w:t>进入登录页</w:t>
      </w:r>
      <w:r>
        <w:rPr>
          <w:rFonts w:hint="eastAsia" w:ascii="微软雅黑" w:hAnsi="微软雅黑" w:eastAsia="微软雅黑"/>
          <w:sz w:val="24"/>
        </w:rPr>
        <w:t>，</w:t>
      </w:r>
      <w:r>
        <w:rPr>
          <w:rFonts w:ascii="微软雅黑" w:hAnsi="微软雅黑" w:eastAsia="微软雅黑"/>
          <w:sz w:val="24"/>
        </w:rPr>
        <w:t>点击【注册】，输入</w:t>
      </w:r>
      <w:r>
        <w:rPr>
          <w:rFonts w:hint="eastAsia" w:ascii="微软雅黑" w:hAnsi="微软雅黑" w:eastAsia="微软雅黑"/>
          <w:sz w:val="24"/>
        </w:rPr>
        <w:t>手机号，获取</w:t>
      </w:r>
      <w:r>
        <w:rPr>
          <w:rFonts w:ascii="微软雅黑" w:hAnsi="微软雅黑" w:eastAsia="微软雅黑"/>
          <w:sz w:val="24"/>
        </w:rPr>
        <w:t>填写手机</w:t>
      </w:r>
      <w:r>
        <w:rPr>
          <w:rFonts w:hint="eastAsia" w:ascii="微软雅黑" w:hAnsi="微软雅黑" w:eastAsia="微软雅黑"/>
          <w:sz w:val="24"/>
        </w:rPr>
        <w:t>验证码，设置密码后，即可完成注册。</w:t>
      </w:r>
    </w:p>
    <w:p>
      <w:pPr>
        <w:pStyle w:val="33"/>
        <w:snapToGrid w:val="0"/>
        <w:ind w:firstLine="0" w:firstLineChars="0"/>
        <w:rPr>
          <w:rFonts w:ascii="微软雅黑" w:hAnsi="微软雅黑" w:eastAsia="微软雅黑"/>
          <w:sz w:val="24"/>
        </w:rPr>
      </w:pPr>
    </w:p>
    <w:p>
      <w:pPr>
        <w:pStyle w:val="33"/>
        <w:snapToGrid w:val="0"/>
        <w:ind w:firstLine="0" w:firstLineChars="0"/>
        <w:rPr>
          <w:sz w:val="24"/>
        </w:rPr>
      </w:pPr>
      <w:r>
        <w:rPr>
          <w:sz w:val="24"/>
        </w:rPr>
        <mc:AlternateContent>
          <mc:Choice Requires="wps">
            <w:drawing>
              <wp:inline distT="0" distB="0" distL="114300" distR="114300">
                <wp:extent cx="1121410" cy="432435"/>
                <wp:effectExtent l="0" t="0" r="21590" b="24765"/>
                <wp:docPr id="71" name="圆角矩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1410" cy="4324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5240">
                          <a:solidFill>
                            <a:srgbClr val="1E73F3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</w:pPr>
                            <w: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  <w:t>第二步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  <w:t>，登录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4680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_x0000_s1026" o:spid="_x0000_s1026" o:spt="2" style="height:34.05pt;width:88.3pt;v-text-anchor:middle;" fillcolor="#FFFFFF [3212]" filled="t" stroked="t" coordsize="21600,21600" arcsize="0.166666666666667" o:gfxdata="UEsDBAoAAAAAAIdO4kAAAAAAAAAAAAAAAAAEAAAAZHJzL1BLAwQUAAAACACHTuJA7jfn+9QAAAAE&#10;AQAADwAAAGRycy9kb3ducmV2LnhtbE2PvW7CQBCE+0i8w2mR0kThbJQ4jvGZwhJFCopARL341j/C&#10;t2f5Dgxvz5EmaVYazWjm23x9Nb240Og6ywriRQSCuLK640bBz37zmoJwHlljb5kU3MjBupg95Zhp&#10;O/E3XXa+EaGEXYYKWu+HTEpXtWTQLexAHLzajgZ9kGMj9YhTKDe9XEZRIg12HBZaHKhsqTrtzkZB&#10;uaHD6YvePg/V9vaSdqYu36daqed5HK1AeLr6vzA88AM6FIHpaM+snegVhEf87314H0kC4qggSWOQ&#10;RS7/wxd3UEsDBBQAAAAIAIdO4kACpuHubQIAALYEAAAOAAAAZHJzL2Uyb0RvYy54bWytVMtuEzEU&#10;3SPxD5b3dDJJ+lDUSRW1BCFVNKIg1o7Hk1jyC9vJpHwAH8AaCYkN4iP4nAo+g2PP9AVdIWbh3Gtf&#10;38fxOTk+2WlFtsIHaU1Fy70BJcJwW0uzqujbN/NnR5SEyEzNlDWiolci0JPp0yfHrZuIoV1bVQtP&#10;kMSESesquo7RTYoi8LXQLOxZJwwOG+s1i3D9qqg9a5Fdq2I4GBwUrfW185aLELB71h3Sac7fNILH&#10;i6YJIhJVUfQW8+rzukxrMT1mk5Vnbi153wb7hy40kwZFb1OdscjIxsu/UmnJvQ22iXvc6sI2jeQi&#10;z4BpysEf01yumRN5FoAT3C1M4f+l5a+2C09kXdHDkhLDNN7o+vPHX98+/fzy/frHV4JtYNS6MEHo&#10;pVv43gsw08C7xuv0i1HILuN6dYur2EXCsVmWw3JcAn6Os/FoOB7tp6TF3W3nQ3whrCbJqKi3G1O/&#10;xuNlTNn2PMQu/iYuVQxWyXoulcqOXy1PlSdbhoee568v8SBMGdKin/3hOHXDQLhGsQhTO0AQzIoS&#10;plZgMo8+135wO9wvUj4/HM1HjxVJTZ6xsO6ayRlSGJtoGUF2JXVFjwbp628rAzASxB2oyYq75a5H&#10;emnrK7yRtx15g+NziQrnLMQF82ArRoEC4wWWRlnMZ3uLkrX1Hx7bT/EgEU4pacF+zP5+w7ygRL00&#10;oNchtJXkkh0Y/sZYZmN8gP5Bl40+tcAbzEFX2UyxUd2Yjbf6HQQ6S9VwxAxHzQ7d3jmNnRohcS5m&#10;sxwGaTgWz82l4yl5gs7Y2SbaRmYeJIA6VHrcII5Mp17ISX33/Rx193cz/Q1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DuN+f71AAAAAQBAAAPAAAAAAAAAAEAIAAAACIAAABkcnMvZG93bnJldi54bWxQ&#10;SwECFAAUAAAACACHTuJAAqbh7m0CAAC2BAAADgAAAAAAAAABACAAAAAjAQAAZHJzL2Uyb0RvYy54&#10;bWxQSwUGAAAAAAYABgBZAQAAAgYAAAAA&#10;">
                <v:fill on="t" focussize="0,0"/>
                <v:stroke weight="1.2pt" color="#1E73F3 [3200]" miterlimit="8" joinstyle="miter"/>
                <v:imagedata o:title=""/>
                <o:lock v:ext="edit" aspectratio="f"/>
                <v:textbox inset="2mm,0mm,0mm,1.3mm">
                  <w:txbxContent>
                    <w:p>
                      <w:pPr>
                        <w:rPr>
                          <w:rFonts w:ascii="微软雅黑" w:hAnsi="微软雅黑" w:eastAsia="微软雅黑" w:cs="微软雅黑"/>
                          <w:b/>
                          <w:bCs/>
                          <w:color w:val="1E73F3"/>
                          <w:sz w:val="24"/>
                        </w:rPr>
                      </w:pPr>
                      <w:r>
                        <w:rPr>
                          <w:rFonts w:ascii="微软雅黑" w:hAnsi="微软雅黑" w:eastAsia="微软雅黑" w:cs="微软雅黑"/>
                          <w:b/>
                          <w:bCs/>
                          <w:color w:val="1E73F3"/>
                          <w:sz w:val="24"/>
                        </w:rPr>
                        <w:t>第二步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1E73F3"/>
                          <w:sz w:val="24"/>
                        </w:rPr>
                        <w:t>，登录</w:t>
                      </w:r>
                    </w:p>
                  </w:txbxContent>
                </v:textbox>
                <w10:wrap type="none"/>
                <w10:anchorlock/>
              </v:roundrect>
            </w:pict>
          </mc:Fallback>
        </mc:AlternateContent>
      </w:r>
    </w:p>
    <w:p>
      <w:pPr>
        <w:pStyle w:val="33"/>
        <w:snapToGrid w:val="0"/>
        <w:ind w:firstLineChars="0"/>
        <w:rPr>
          <w:rFonts w:ascii="微软雅黑" w:hAnsi="微软雅黑" w:eastAsia="微软雅黑"/>
          <w:sz w:val="24"/>
        </w:rPr>
      </w:pPr>
      <w:r>
        <w:rPr>
          <w:rFonts w:ascii="微软雅黑" w:hAnsi="微软雅黑" w:eastAsia="微软雅黑"/>
          <w:sz w:val="24"/>
        </w:rPr>
        <w:t>进入登录页，使用手机号和密码即可登录，后续完成考生身份认证后，也可以通过身份证号+密码登录。身份证号必须为考生本人身份证号</w:t>
      </w:r>
      <w:r>
        <w:rPr>
          <w:rFonts w:hint="eastAsia" w:ascii="微软雅黑" w:hAnsi="微软雅黑" w:eastAsia="微软雅黑"/>
          <w:sz w:val="24"/>
        </w:rPr>
        <w:t>。</w:t>
      </w:r>
    </w:p>
    <w:p>
      <w:pPr>
        <w:snapToGrid w:val="0"/>
        <w:jc w:val="center"/>
        <w:rPr>
          <w:rFonts w:ascii="微软雅黑" w:hAnsi="微软雅黑" w:eastAsia="微软雅黑"/>
          <w:sz w:val="24"/>
        </w:rPr>
      </w:pPr>
      <w: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bidi="zh-CN"/>
        </w:rPr>
        <w:t xml:space="preserve">      </w:t>
      </w:r>
      <w:r>
        <w:drawing>
          <wp:inline distT="0" distB="0" distL="114300" distR="114300">
            <wp:extent cx="2516505" cy="4319905"/>
            <wp:effectExtent l="0" t="0" r="23495" b="2349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16505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28240" cy="4319905"/>
            <wp:effectExtent l="0" t="0" r="0" b="2349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28240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3"/>
        <w:snapToGrid w:val="0"/>
        <w:ind w:firstLine="0" w:firstLineChars="0"/>
        <w:rPr>
          <w:rFonts w:ascii="微软雅黑" w:hAnsi="微软雅黑" w:eastAsia="微软雅黑"/>
          <w:sz w:val="24"/>
        </w:rPr>
      </w:pPr>
    </w:p>
    <w:p>
      <w:pPr>
        <w:pStyle w:val="33"/>
        <w:snapToGrid w:val="0"/>
        <w:ind w:firstLine="0" w:firstLineChars="0"/>
        <w:rPr>
          <w:sz w:val="24"/>
        </w:rPr>
      </w:pPr>
      <w:r>
        <w:rPr>
          <w:sz w:val="24"/>
        </w:rPr>
        <mc:AlternateContent>
          <mc:Choice Requires="wps">
            <w:drawing>
              <wp:inline distT="0" distB="0" distL="114300" distR="114300">
                <wp:extent cx="2273935" cy="432435"/>
                <wp:effectExtent l="0" t="0" r="0" b="5715"/>
                <wp:docPr id="35" name="圆角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4073" cy="432435"/>
                        </a:xfrm>
                        <a:prstGeom prst="roundRect">
                          <a:avLst/>
                        </a:prstGeom>
                        <a:gradFill flip="none">
                          <a:gsLst>
                            <a:gs pos="0">
                              <a:srgbClr val="1E73F3"/>
                            </a:gs>
                            <a:gs pos="100000">
                              <a:srgbClr val="1E73F3"/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3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.2 港澳台、华侨、国际考生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4680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圆角矩形 68" o:spid="_x0000_s1026" o:spt="2" style="height:34.05pt;width:179.05pt;v-text-anchor:middle;" fillcolor="#1E73F3" filled="t" stroked="f" coordsize="21600,21600" arcsize="0.166666666666667" o:gfxdata="UEsDBAoAAAAAAIdO4kAAAAAAAAAAAAAAAAAEAAAAZHJzL1BLAwQUAAAACACHTuJAZLHQrdQAAAAE&#10;AQAADwAAAGRycy9kb3ducmV2LnhtbE2PQUvDQBCF74L/YRnBm92kpaWk2fSgWBAVsfoDprvTJJid&#10;DdltUv31jl70Mo/hDe99U27PvlMjDbENbCCfZaCIbXAt1wbe3+5v1qBiQnbYBSYDnxRhW11elFi4&#10;MPErjftUKwnhWKCBJqW+0DrahjzGWeiJxTuGwWOSdai1G3CScN/peZattMeWpaHBnm4bsh/7kzfg&#10;7PNDtE9f+fSyW4yk9e7xbjk35voqzzagEp3T3zH84As6VMJ0CCd2UXUG5JH0O8VbLNc5qIOBlaiu&#10;Sv0fvvoGUEsDBBQAAAAIAIdO4kA5mBU5nwIAABMFAAAOAAAAZHJzL2Uyb0RvYy54bWytVEtuFDEQ&#10;3SNxB8t70vNLJmqlJxolDEKKSERArD1ud48l/7A9n3AADsAaCYkN4hAcJ4Jj8OzuSSJggRCz8JTt&#10;ctWrV/X65HSnFdkIH6Q1FR0eDCgRhttamrair18tnhxTEiIzNVPWiIreiEBPZ48fnWxdKUZ2ZVUt&#10;PEEQE8qtq+gqRlcWReAroVk4sE4YXDbWaxax9W1Re7ZFdK2K0WBwVGytr523XISA0/Puks5y/KYR&#10;PF42TRCRqIoCW8yrz+syrcXshJWtZ24leQ+D/QMKzaRB0rtQ5ywysvbyt1Bacm+DbeIBt7qwTSO5&#10;yDWgmuHgl2quV8yJXAvICe6OpvD/wvIXmytPZF3R8SElhmn06Pbj+x9fPnz/9PX222dydJw42rpQ&#10;wvXaXfl+F2CmgneN1+kfpZBd5vXmjlexi4TjcDSaTgbTMSUcd5PxaIJcCFPcv3Y+xGfCapKMinq7&#10;NvVLNC9zyjYXIXb+e7+e6nohlSKNkpgcg/nqWhDgnh0CcRZcDfJx8O3yTHmyYRiF4dPpeDHuQbTh&#10;ofdwkH5/8QTw230qJQ1haeQPJ91zEjhTArTmEUuunmW0KZUyZAsMoynyEM4AvlEswtQOL4JpKWGq&#10;hZ549BmIsalQUMDKxMA5C6uujmCVrFMZrNQyQklK6ooedxg6ypQB06l/XceSFXfLHS6TubT1DQbA&#10;W7AOMMHxhUSGCxbiFfOQAg4h73iJpVEWsG1vUbKy/t2fzpM/JhS3lGwhLZT0ds28oEQ9N+jHFMJN&#10;WswbGH5vLLMxOQJ+zOJan9nUqowqm8k3qr3ZeKvfQP3zlA1XzHDk7EjrN2exkzq+H1zM59kNunMs&#10;Xphrx1PwRJ2x83W0jcxDds9KzxuUl2e1/0okaT/cZ6/7b9nsJ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GSx0K3UAAAABAEAAA8AAAAAAAAAAQAgAAAAIgAAAGRycy9kb3ducmV2LnhtbFBLAQIUABQA&#10;AAAIAIdO4kA5mBU5nwIAABMFAAAOAAAAAAAAAAEAIAAAACMBAABkcnMvZTJvRG9jLnhtbFBLBQYA&#10;AAAABgAGAFkBAAA0BgAAAAA=&#10;">
                <v:fill type="gradient" on="t" color2="#1E73F3" focus="100%" focussize="0,0" rotate="t">
                  <o:fill type="gradientUnscaled" v:ext="backwardCompatible"/>
                </v:fill>
                <v:stroke on="f" weight="1pt" miterlimit="8" joinstyle="miter"/>
                <v:imagedata o:title=""/>
                <o:lock v:ext="edit" aspectratio="f"/>
                <v:textbox inset="2mm,0mm,0mm,1.3mm">
                  <w:txbxContent>
                    <w:p>
                      <w:pPr>
                        <w:rPr>
                          <w:rFonts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3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.2 港澳台、华侨、国际考生</w:t>
                      </w:r>
                    </w:p>
                  </w:txbxContent>
                </v:textbox>
                <w10:wrap type="none"/>
                <w10:anchorlock/>
              </v:roundrect>
            </w:pict>
          </mc:Fallback>
        </mc:AlternateContent>
      </w:r>
    </w:p>
    <w:p>
      <w:pPr>
        <w:pStyle w:val="33"/>
        <w:snapToGrid w:val="0"/>
        <w:ind w:firstLine="0" w:firstLineChars="0"/>
        <w:rPr>
          <w:sz w:val="24"/>
        </w:rPr>
      </w:pPr>
    </w:p>
    <w:p>
      <w:pPr>
        <w:pStyle w:val="33"/>
        <w:snapToGrid w:val="0"/>
        <w:ind w:left="1320" w:hanging="1320" w:hangingChars="550"/>
        <w:rPr>
          <w:sz w:val="24"/>
        </w:rPr>
      </w:pPr>
      <w:r>
        <w:rPr>
          <w:sz w:val="24"/>
        </w:rPr>
        <mc:AlternateContent>
          <mc:Choice Requires="wps">
            <w:drawing>
              <wp:inline distT="0" distB="0" distL="114300" distR="114300">
                <wp:extent cx="1113790" cy="432435"/>
                <wp:effectExtent l="0" t="0" r="10160" b="24765"/>
                <wp:docPr id="72" name="圆角矩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790" cy="4324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5240">
                          <a:solidFill>
                            <a:srgbClr val="1E73F3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</w:pPr>
                            <w: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  <w:t>第一步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  <w:t>，注册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_x0000_s1026" o:spid="_x0000_s1026" o:spt="2" style="height:34.05pt;width:87.7pt;v-text-anchor:middle;" fillcolor="#FFFFFF [3212]" filled="t" stroked="t" coordsize="21600,21600" arcsize="0.166666666666667" o:gfxdata="UEsDBAoAAAAAAIdO4kAAAAAAAAAAAAAAAAAEAAAAZHJzL1BLAwQUAAAACACHTuJAC+VvwNMAAAAE&#10;AQAADwAAAGRycy9kb3ducmV2LnhtbE2PzU7DMBCE70i8g7VIXCrqpECJQjY9FJAqcSLwAJt4SSLi&#10;dRQ7/Xn7ulzgstJoRjPfFpujHdSeJ987QUiXCSiWxpleWoSvz7e7DJQPJIYGJ4xwYg+b8vqqoNy4&#10;g3zwvgqtiiXic0LoQhhzrX3TsSW/dCNL9L7dZClEObXaTHSI5XbQqyRZa0u9xIWORt523PxUs0V4&#10;z1Zp/7Kbq+b1fkeL2i7clhjx9iZNnkEFPoa/MFzwIzqUkal2sxivBoT4SPi9F+/p8QFUjbDOUtBl&#10;of/Dl2dQSwMEFAAAAAgAh07iQHu3nWhrAgAAsgQAAA4AAABkcnMvZTJvRG9jLnhtbK1UTW4TMRTe&#10;I3EHy3s6maQlJcqkilqCkCpaURBrx2NnLNl+xnYyKQfgAKyRkNggDsFxKjgGz55J2kJXiFk437Of&#10;38/n92V6sjWabIQPCmxFy4MBJcJyqJVdVfTtm8WTY0pCZLZmGqyo6LUI9GT2+NG0dRMxhAZ0LTzB&#10;IDZMWlfRJkY3KYrAG2FYOAAnLB5K8IZFNP2qqD1rMbrRxXAweFq04GvngYsQcPesO6SzHF9KweOF&#10;lEFEoiuKtcW8+rwu01rMpmyy8sw1ivdlsH+owjBlMek+1BmLjKy9+iuUUdxDABkPOJgCpFRc5B6w&#10;m3LwRzdXDXMi94LkBLenKfy/sPzV5tITVVd0PKTEMoNvdPP5469vn35++X7z4yvBbeSodWGCrlfu&#10;0vdWQJga3kpv0i+2QraZ1+s9r2IbCcfNsixH42dIP8ezw9HwcHSUgha3t50P8YUAQxKoqIe1rV/j&#10;42VO2eY8xM5/55cyBtCqXiits+FXy1PtyYbhQy/y16e456YtabGeo+FhqobhwEnNIkLjkIJgV5Qw&#10;vcJJ5tHn3Pduh7tJyufj0WL0UJJU5BkLTVdMjpDc2MSoiMOulano8SB9/W1tkYxEcUdqQnG73PZM&#10;L6G+xjfy0A1vcHyhMMM5C/GSeZxWbAUVGC9wkRqwP+gRJQ34Dw/tJ38cIjylpMXpx97fr5kXlOiX&#10;FsdrjNpKcskGAr8Dyx2wa3MKyHWJ+nY8w+QX9Q5KD+YdinOeMuERsxzzdcz2xmnslIjy5mI+z24o&#10;C8fiub1yPAVPtFmYryNIlWcgkdMx0nOGwsij1Is4Ke+unb1u/2pmv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AL5W/A0wAAAAQBAAAPAAAAAAAAAAEAIAAAACIAAABkcnMvZG93bnJldi54bWxQSwEC&#10;FAAUAAAACACHTuJAe7edaGsCAACyBAAADgAAAAAAAAABACAAAAAiAQAAZHJzL2Uyb0RvYy54bWxQ&#10;SwUGAAAAAAYABgBZAQAA/wUAAAAA&#10;">
                <v:fill on="t" focussize="0,0"/>
                <v:stroke weight="1.2pt" color="#1E73F3 [3200]" miterlimit="8" joinstyle="miter"/>
                <v:imagedata o:title=""/>
                <o:lock v:ext="edit" aspectratio="f"/>
                <v:textbox inset="2mm,0mm,0mm,0mm">
                  <w:txbxContent>
                    <w:p>
                      <w:pPr>
                        <w:rPr>
                          <w:rFonts w:ascii="微软雅黑" w:hAnsi="微软雅黑" w:eastAsia="微软雅黑" w:cs="微软雅黑"/>
                          <w:b/>
                          <w:bCs/>
                          <w:color w:val="1E73F3"/>
                          <w:sz w:val="24"/>
                        </w:rPr>
                      </w:pPr>
                      <w:r>
                        <w:rPr>
                          <w:rFonts w:ascii="微软雅黑" w:hAnsi="微软雅黑" w:eastAsia="微软雅黑" w:cs="微软雅黑"/>
                          <w:b/>
                          <w:bCs/>
                          <w:color w:val="1E73F3"/>
                          <w:sz w:val="24"/>
                        </w:rPr>
                        <w:t>第一步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1E73F3"/>
                          <w:sz w:val="24"/>
                        </w:rPr>
                        <w:t>，注册</w:t>
                      </w:r>
                    </w:p>
                  </w:txbxContent>
                </v:textbox>
                <w10:wrap type="none"/>
                <w10:anchorlock/>
              </v:roundrect>
            </w:pict>
          </mc:Fallback>
        </mc:AlternateContent>
      </w:r>
    </w:p>
    <w:p>
      <w:pPr>
        <w:pStyle w:val="33"/>
        <w:snapToGrid w:val="0"/>
        <w:ind w:firstLineChars="0"/>
        <w:rPr>
          <w:rFonts w:ascii="微软雅黑" w:hAnsi="微软雅黑" w:eastAsia="微软雅黑"/>
          <w:sz w:val="24"/>
        </w:rPr>
      </w:pPr>
      <w:r>
        <w:rPr>
          <w:rFonts w:ascii="微软雅黑" w:hAnsi="微软雅黑" w:eastAsia="微软雅黑"/>
          <w:sz w:val="24"/>
        </w:rPr>
        <w:t>进入登录页</w:t>
      </w:r>
      <w:r>
        <w:rPr>
          <w:rFonts w:hint="eastAsia" w:ascii="微软雅黑" w:hAnsi="微软雅黑" w:eastAsia="微软雅黑"/>
          <w:sz w:val="24"/>
        </w:rPr>
        <w:t>，</w:t>
      </w:r>
      <w:r>
        <w:rPr>
          <w:rFonts w:ascii="微软雅黑" w:hAnsi="微软雅黑" w:eastAsia="微软雅黑"/>
          <w:sz w:val="24"/>
        </w:rPr>
        <w:t>点击【注册】</w:t>
      </w:r>
      <w:r>
        <w:rPr>
          <w:rFonts w:hint="eastAsia" w:ascii="微软雅黑" w:hAnsi="微软雅黑" w:eastAsia="微软雅黑"/>
          <w:sz w:val="24"/>
        </w:rPr>
        <w:t>→</w:t>
      </w:r>
      <w:r>
        <w:rPr>
          <w:rFonts w:ascii="微软雅黑" w:hAnsi="微软雅黑" w:eastAsia="微软雅黑"/>
          <w:sz w:val="24"/>
        </w:rPr>
        <w:t>【港澳台及国际用户入口】，输入邮箱</w:t>
      </w:r>
      <w:r>
        <w:rPr>
          <w:rFonts w:hint="eastAsia" w:ascii="微软雅黑" w:hAnsi="微软雅黑" w:eastAsia="微软雅黑"/>
          <w:sz w:val="24"/>
        </w:rPr>
        <w:t>，获取</w:t>
      </w:r>
      <w:r>
        <w:rPr>
          <w:rFonts w:ascii="微软雅黑" w:hAnsi="微软雅黑" w:eastAsia="微软雅黑"/>
          <w:sz w:val="24"/>
        </w:rPr>
        <w:t>邮箱</w:t>
      </w:r>
      <w:r>
        <w:rPr>
          <w:rFonts w:hint="eastAsia" w:ascii="微软雅黑" w:hAnsi="微软雅黑" w:eastAsia="微软雅黑"/>
          <w:sz w:val="24"/>
        </w:rPr>
        <w:t>验证码，设置密码后，即可完成注册。</w:t>
      </w:r>
    </w:p>
    <w:p>
      <w:pPr>
        <w:pStyle w:val="33"/>
        <w:snapToGrid w:val="0"/>
        <w:ind w:firstLineChars="0"/>
        <w:rPr>
          <w:rFonts w:ascii="微软雅黑" w:hAnsi="微软雅黑" w:eastAsia="微软雅黑"/>
          <w:b/>
          <w:bCs/>
          <w:color w:val="FF0000"/>
          <w:sz w:val="24"/>
        </w:rPr>
      </w:pPr>
      <w:r>
        <w:rPr>
          <w:rFonts w:hint="eastAsia" w:ascii="微软雅黑" w:hAnsi="微软雅黑" w:eastAsia="微软雅黑"/>
          <w:b/>
          <w:bCs/>
          <w:color w:val="FF0000"/>
          <w:sz w:val="24"/>
          <w:highlight w:val="yellow"/>
        </w:rPr>
        <w:t>小艺帮目前仅支持简体版，不提供英文版、繁体版，敬请谅解！</w:t>
      </w:r>
    </w:p>
    <w:p>
      <w:pPr>
        <w:pStyle w:val="33"/>
        <w:snapToGrid w:val="0"/>
        <w:ind w:firstLineChars="0"/>
        <w:rPr>
          <w:rFonts w:ascii="微软雅黑" w:hAnsi="微软雅黑" w:eastAsia="微软雅黑"/>
          <w:b/>
          <w:bCs/>
          <w:color w:val="FF0000"/>
          <w:sz w:val="24"/>
        </w:rPr>
      </w:pPr>
    </w:p>
    <w:p>
      <w:pPr>
        <w:pStyle w:val="33"/>
        <w:snapToGrid w:val="0"/>
        <w:ind w:firstLine="0" w:firstLineChars="0"/>
        <w:rPr>
          <w:sz w:val="24"/>
        </w:rPr>
      </w:pPr>
      <w:r>
        <w:rPr>
          <w:sz w:val="24"/>
        </w:rPr>
        <mc:AlternateContent>
          <mc:Choice Requires="wps">
            <w:drawing>
              <wp:inline distT="0" distB="0" distL="114300" distR="114300">
                <wp:extent cx="1106170" cy="432435"/>
                <wp:effectExtent l="0" t="0" r="17780" b="24765"/>
                <wp:docPr id="73" name="圆角矩形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6170" cy="4324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5240">
                          <a:solidFill>
                            <a:srgbClr val="1E73F3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</w:pPr>
                            <w: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  <w:t>第二步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  <w:t>，登录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4680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_x0000_s1026" o:spid="_x0000_s1026" o:spt="2" style="height:34.05pt;width:87.1pt;v-text-anchor:middle;" fillcolor="#FFFFFF [3212]" filled="t" stroked="t" coordsize="21600,21600" arcsize="0.166666666666667" o:gfxdata="UEsDBAoAAAAAAIdO4kAAAAAAAAAAAAAAAAAEAAAAZHJzL1BLAwQUAAAACACHTuJAkabNmdQAAAAE&#10;AQAADwAAAGRycy9kb3ducmV2LnhtbE2PvW7CQBCE+0i8w2mRaKJwNiLgGK8pLFGkSBFA1Idv/SN8&#10;e5bvwPD2OdIkzUqjGc18m23vphM3GlxrGSGeRyCIS6tbrhGOh91bAsJ5xVp1lgnhQQ62+eQlU6m2&#10;I3/Tbe9rEUrYpQqh8b5PpXRlQ0a5ue2Jg1fZwSgf5FBLPagxlJtOLqJoJY1qOSw0qqeiofKyvxqE&#10;YkenyyctP07l1+M1aU1VvI8V4mwaRxsQnu7+LwxP/IAOeWA62ytrJzqE8Ij/vU9vvVyAOCOskhhk&#10;nsn/8PkPUEsDBBQAAAAIAIdO4kDjmBr0cQIAALYEAAAOAAAAZHJzL2Uyb0RvYy54bWytVMtu1DAU&#10;3SPxD5b3NJOZaacaNVONWgYhVbSiINYex5lY8gvb8ygfwAewroTEBvERfE4Fn8Gxk76AFSIL5177&#10;5j6Oz8nR8U4rshE+SGsqWu4NKBGG21qaVUXfvlk8O6QkRGZqpqwRFb0SgR7Pnj452rqpGNrWqlp4&#10;giQmTLeuom2MbloUgbdCs7BnnTA4bKzXLML1q6L2bIvsWhXDweCg2FpfO2+5CAG7p90hneX8TSN4&#10;PG+aICJRFUVvMa8+r8u0FrMjNl155lrJ+zbYP3ShmTQoepfqlEVG1l7+kUpL7m2wTdzjVhe2aSQX&#10;eQZMUw5+m+ayZU7kWQBOcHcwhf+Xlr/aXHgi64pORpQYpnFHN9cff3799OPzt5vvXwi2gdHWhSlC&#10;L92F770AMw28a7xOb4xCdhnXqztcxS4Sjs2yHByUE8DPcTYeDcej/ZS0uP/a+RBfCKtJMirq7drU&#10;r3F5GVO2OQuxi7+NSxWDVbJeSKWy41fLE+XJhuGiF/npSzwKU4Zs0c/+cJy6YSBco1iEqR0gCGZF&#10;CVMrMJlHn2s/+jo8LFI+n4wWGRzM8SgsNXnKQts1k49SL2yqZQTZldQVPRykp29RGYCRIO5ATVbc&#10;LXc90ktbX+GOvO3IGxxfSFQ4YyFeMA+2YhQoMJ5jaZTFfLa3KGmt//C3/RQPEuGUki3Yj9nfr5kX&#10;lKiXBvSaQFtJLtmB4W+NZTbGB+gfdFnrEwu8S2jc8Wym2KhuzcZb/Q4CnadqOGKGo2aHbu+cxE6N&#10;kDgX83kOgzQci2fm0vGUPEFn7HwdbSMzDxJAHSo9bhBHplMv5KS+h36Ouv/dzH4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kabNmdQAAAAEAQAADwAAAAAAAAABACAAAAAiAAAAZHJzL2Rvd25yZXYu&#10;eG1sUEsBAhQAFAAAAAgAh07iQOOYGvRxAgAAtgQAAA4AAAAAAAAAAQAgAAAAIwEAAGRycy9lMm9E&#10;b2MueG1sUEsFBgAAAAAGAAYAWQEAAAYGAAAAAA==&#10;">
                <v:fill on="t" focussize="0,0"/>
                <v:stroke weight="1.2pt" color="#1E73F3 [3200]" miterlimit="8" joinstyle="miter"/>
                <v:imagedata o:title=""/>
                <o:lock v:ext="edit" aspectratio="f"/>
                <v:textbox inset="2mm,0mm,0mm,1.3mm">
                  <w:txbxContent>
                    <w:p>
                      <w:pPr>
                        <w:rPr>
                          <w:rFonts w:ascii="微软雅黑" w:hAnsi="微软雅黑" w:eastAsia="微软雅黑" w:cs="微软雅黑"/>
                          <w:b/>
                          <w:bCs/>
                          <w:color w:val="1E73F3"/>
                          <w:sz w:val="24"/>
                        </w:rPr>
                      </w:pPr>
                      <w:r>
                        <w:rPr>
                          <w:rFonts w:ascii="微软雅黑" w:hAnsi="微软雅黑" w:eastAsia="微软雅黑" w:cs="微软雅黑"/>
                          <w:b/>
                          <w:bCs/>
                          <w:color w:val="1E73F3"/>
                          <w:sz w:val="24"/>
                        </w:rPr>
                        <w:t>第二步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1E73F3"/>
                          <w:sz w:val="24"/>
                        </w:rPr>
                        <w:t>，登录</w:t>
                      </w:r>
                    </w:p>
                  </w:txbxContent>
                </v:textbox>
                <w10:wrap type="none"/>
                <w10:anchorlock/>
              </v:roundrect>
            </w:pict>
          </mc:Fallback>
        </mc:AlternateContent>
      </w:r>
    </w:p>
    <w:p>
      <w:pPr>
        <w:pStyle w:val="33"/>
        <w:snapToGrid w:val="0"/>
        <w:ind w:firstLineChars="0"/>
        <w:rPr>
          <w:rFonts w:ascii="微软雅黑" w:hAnsi="微软雅黑" w:eastAsia="微软雅黑"/>
          <w:sz w:val="24"/>
        </w:rPr>
      </w:pPr>
      <w:r>
        <w:rPr>
          <w:rFonts w:ascii="微软雅黑" w:hAnsi="微软雅黑" w:eastAsia="微软雅黑"/>
          <w:sz w:val="24"/>
        </w:rPr>
        <w:t>进入登录页，</w:t>
      </w:r>
      <w:r>
        <w:rPr>
          <w:rFonts w:hint="eastAsia" w:ascii="微软雅黑" w:hAnsi="微软雅黑" w:eastAsia="微软雅黑"/>
          <w:sz w:val="24"/>
        </w:rPr>
        <w:t>使用</w:t>
      </w:r>
      <w:r>
        <w:rPr>
          <w:rFonts w:ascii="微软雅黑" w:hAnsi="微软雅黑" w:eastAsia="微软雅黑"/>
          <w:sz w:val="24"/>
        </w:rPr>
        <w:t>邮箱</w:t>
      </w:r>
      <w:r>
        <w:rPr>
          <w:rFonts w:hint="eastAsia" w:ascii="微软雅黑" w:hAnsi="微软雅黑" w:eastAsia="微软雅黑"/>
          <w:sz w:val="24"/>
        </w:rPr>
        <w:t>和密码即可登录。</w:t>
      </w:r>
    </w:p>
    <w:p>
      <w:pPr>
        <w:snapToGrid w:val="0"/>
        <w:jc w:val="center"/>
        <w:rPr>
          <w:rFonts w:ascii="微软雅黑" w:hAnsi="微软雅黑" w:eastAsia="微软雅黑"/>
          <w:sz w:val="24"/>
        </w:rPr>
      </w:pPr>
      <w:r>
        <mc:AlternateContent>
          <mc:Choice Requires="wps">
            <w:drawing>
              <wp:anchor distT="0" distB="0" distL="114300" distR="114300" simplePos="0" relativeHeight="255540224" behindDoc="0" locked="0" layoutInCell="1" allowOverlap="1">
                <wp:simplePos x="0" y="0"/>
                <wp:positionH relativeFrom="column">
                  <wp:posOffset>1374140</wp:posOffset>
                </wp:positionH>
                <wp:positionV relativeFrom="paragraph">
                  <wp:posOffset>2659380</wp:posOffset>
                </wp:positionV>
                <wp:extent cx="1224280" cy="273685"/>
                <wp:effectExtent l="19050" t="19050" r="13970" b="12700"/>
                <wp:wrapNone/>
                <wp:docPr id="145" name="矩形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534" cy="27355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8.2pt;margin-top:209.4pt;height:21.55pt;width:96.4pt;z-index:255540224;v-text-anchor:middle;mso-width-relative:page;mso-height-relative:page;" filled="f" stroked="t" coordsize="21600,21600" o:gfxdata="UEsDBAoAAAAAAIdO4kAAAAAAAAAAAAAAAAAEAAAAZHJzL1BLAwQUAAAACACHTuJADFxlk9kAAAAL&#10;AQAADwAAAGRycy9kb3ducmV2LnhtbE2PwU7DMAyG70i8Q2QkLoilqapqK013YELcJlGmcXXbrK1I&#10;nKrJtsLTY05ws+VPv7+/3C7OiouZw+hJg1olIAy1vhup13B4f3lcgwgRqUPryWj4MgG21e1NiUXn&#10;r/RmLnXsBYdQKFDDEONUSBnawTgMKz8Z4tvJzw4jr3MvuxmvHO6sTJMklw5H4g8DTuZ5MO1nfXYa&#10;muNkv08797Ec65xw/7pH2j1ofX+nkicQ0SzxD4ZffVaHip0af6YuCKshVXnGqIZMrbkDE1mySUE0&#10;PORqA7Iq5f8O1Q9QSwMEFAAAAAgAh07iQLeb2xpSAgAAgQQAAA4AAABkcnMvZTJvRG9jLnhtbK1U&#10;S44TMRDdI3EHy3umk0xCQms6o2hGQUgRM1JArCtuO23JP2wnneEySOw4BMdBXIOyu/Phs0Jk4VS5&#10;qp5dz6/65vagFdlzH6Q1FR1eDSjhhtlamm1F379bvphREiKYGpQ1vKJPPNDb+fNnN60r+cg2VtXc&#10;EwQxoWxdRZsYXVkUgTVcQ7iyjhsMCus1RHT9tqg9tIiuVTEaDF4WrfW185bxEHD3vgvSecYXgrP4&#10;IETgkaiK4t1iXn1eN2kt5jdQbj24RrL+GvAPt9AgDR56grqHCGTn5R9QWjJvgxXxilldWCEk47kH&#10;7GY4+K2bdQOO516QnOBONIX/B8ve7h89kTW+3XhCiQGNj/Tj89fv376QtIP8tC6UmLZ2j773Apqp&#10;2YPwOv1jG+SQOX06ccoPkTDcHI5G48n1mBKGsdH0ejKZJdDiXO18iK+51SQZFfX4ZplK2K9C7FKP&#10;KekwY5dSKdyHUhnSIuhsMsWrM0D5CAURTe2woWC2lIDaoi5Z9BkyWCXrVJ6qg99u7pQne0BtLJcD&#10;/PU3+yUtnX0PoenyciilQallROkqqSs6S8XHamWwvURaR1OyNrZ+Qpq97fQXHFtKhF1BiI/gUXAo&#10;TRyi+ICLUBabsr1FSWP9p7/tp3zUAUYpaVHA2PDHHXhOiXpjUCGvhuNxUnx2xpPpCB1/GdlcRsxO&#10;31nkYYjj6lg2U35UR1N4qz/grC3SqRgCw/DsjtreuYvdYOG0Mr5Y5DRUuYO4MmvHEnj3gItdtELm&#10;tz2z05OGOs/q6GcyDdKln7POX475T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AxcZZPZAAAACwEA&#10;AA8AAAAAAAAAAQAgAAAAIgAAAGRycy9kb3ducmV2LnhtbFBLAQIUABQAAAAIAIdO4kC3m9saUgIA&#10;AIEEAAAOAAAAAAAAAAEAIAAAACgBAABkcnMvZTJvRG9jLnhtbFBLBQYAAAAABgAGAFkBAADsBQAA&#10;AAA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2516505" cy="4319905"/>
            <wp:effectExtent l="0" t="0" r="23495" b="23495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16505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31390" cy="4319905"/>
            <wp:effectExtent l="0" t="0" r="3810" b="23495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31390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28240" cy="4319905"/>
            <wp:effectExtent l="0" t="0" r="0" b="23495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28240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4"/>
        </w:numPr>
        <w:snapToGrid w:val="0"/>
        <w:spacing w:before="0" w:after="0" w:line="240" w:lineRule="atLeast"/>
        <w:ind w:left="0" w:firstLine="0"/>
        <w:rPr>
          <w:rFonts w:ascii="微软雅黑" w:hAnsi="微软雅黑" w:eastAsia="微软雅黑"/>
          <w:color w:val="1E73F3"/>
          <w:u w:val="single"/>
        </w:rPr>
      </w:pPr>
      <w:r>
        <w:rPr>
          <w:rFonts w:hint="eastAsia" w:ascii="微软雅黑" w:hAnsi="微软雅黑" w:eastAsia="微软雅黑"/>
          <w:color w:val="1E73F3"/>
          <w:u w:val="single"/>
        </w:rPr>
        <w:t>认证</w:t>
      </w:r>
    </w:p>
    <w:p>
      <w:pPr>
        <w:pStyle w:val="38"/>
        <w:snapToGrid w:val="0"/>
        <w:spacing w:line="240" w:lineRule="auto"/>
        <w:ind w:firstLine="420" w:firstLineChars="0"/>
        <w:rPr>
          <w:rFonts w:ascii="微软雅黑" w:hAnsi="微软雅黑" w:eastAsia="微软雅黑"/>
          <w:b/>
          <w:bCs/>
          <w:color w:val="FF0000"/>
        </w:rPr>
      </w:pPr>
      <w:r>
        <w:rPr>
          <w:rFonts w:hint="eastAsia" w:ascii="微软雅黑" w:hAnsi="微软雅黑" w:eastAsia="微软雅黑"/>
          <w:b/>
          <w:bCs/>
          <w:color w:val="FF0000"/>
        </w:rPr>
        <w:t>首次登录，需要认证考生的报考信息，才可以申请参加考试。建议考生提前完成认证。认证免费，认证后不可更改信息，请考生慎重仔细填写！注意屏幕下方小蓝条。</w:t>
      </w:r>
    </w:p>
    <w:p>
      <w:pPr>
        <w:pStyle w:val="38"/>
        <w:snapToGrid w:val="0"/>
        <w:spacing w:line="240" w:lineRule="auto"/>
        <w:ind w:firstLine="0" w:firstLineChars="0"/>
        <w:rPr>
          <w:rFonts w:ascii="微软雅黑" w:hAnsi="微软雅黑" w:eastAsia="微软雅黑"/>
          <w:b/>
          <w:bCs/>
          <w:color w:val="FF0000"/>
        </w:rPr>
      </w:pPr>
    </w:p>
    <w:p>
      <w:pPr>
        <w:pStyle w:val="38"/>
        <w:snapToGrid w:val="0"/>
        <w:spacing w:line="240" w:lineRule="auto"/>
        <w:ind w:firstLine="0" w:firstLineChars="0"/>
        <w:jc w:val="center"/>
        <w:rPr>
          <w:rFonts w:ascii="微软雅黑" w:hAnsi="微软雅黑" w:eastAsia="微软雅黑"/>
          <w:color w:val="FF0000"/>
        </w:rPr>
      </w:pPr>
      <w:r>
        <w:drawing>
          <wp:inline distT="0" distB="0" distL="114300" distR="114300">
            <wp:extent cx="4319905" cy="2157730"/>
            <wp:effectExtent l="0" t="0" r="0" b="1270"/>
            <wp:docPr id="4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157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8"/>
        <w:snapToGrid w:val="0"/>
        <w:spacing w:line="240" w:lineRule="auto"/>
        <w:ind w:firstLine="0" w:firstLineChars="0"/>
        <w:jc w:val="center"/>
        <w:rPr>
          <w:rFonts w:ascii="微软雅黑" w:hAnsi="微软雅黑" w:eastAsia="微软雅黑"/>
          <w:color w:val="FF0000"/>
        </w:rPr>
      </w:pPr>
    </w:p>
    <w:p>
      <w:pPr>
        <w:pStyle w:val="33"/>
        <w:snapToGrid w:val="0"/>
        <w:ind w:firstLine="0" w:firstLineChars="0"/>
        <w:rPr>
          <w:rFonts w:ascii="微软雅黑" w:hAnsi="微软雅黑" w:eastAsia="微软雅黑"/>
          <w:sz w:val="24"/>
          <w:szCs w:val="32"/>
        </w:rPr>
      </w:pPr>
      <w:r>
        <w:rPr>
          <w:rFonts w:hint="eastAsia" w:ascii="微软雅黑" w:hAnsi="微软雅黑" w:eastAsia="微软雅黑"/>
          <w:sz w:val="24"/>
          <w:szCs w:val="32"/>
        </w:rPr>
        <w:t>1、准备好相关证件，高考报考材料、一张</w:t>
      </w:r>
      <w:r>
        <w:rPr>
          <w:rFonts w:ascii="微软雅黑" w:hAnsi="微软雅黑" w:eastAsia="微软雅黑"/>
          <w:sz w:val="24"/>
          <w:szCs w:val="32"/>
        </w:rPr>
        <w:t>免冠</w:t>
      </w:r>
      <w:r>
        <w:rPr>
          <w:rFonts w:hint="eastAsia" w:ascii="微软雅黑" w:hAnsi="微软雅黑" w:eastAsia="微软雅黑"/>
          <w:sz w:val="24"/>
          <w:szCs w:val="32"/>
        </w:rPr>
        <w:t>证件</w:t>
      </w:r>
      <w:r>
        <w:rPr>
          <w:rFonts w:ascii="微软雅黑" w:hAnsi="微软雅黑" w:eastAsia="微软雅黑"/>
          <w:sz w:val="24"/>
          <w:szCs w:val="32"/>
        </w:rPr>
        <w:t>照</w:t>
      </w:r>
      <w:r>
        <w:rPr>
          <w:rFonts w:hint="eastAsia" w:ascii="微软雅黑" w:hAnsi="微软雅黑" w:eastAsia="微软雅黑"/>
          <w:sz w:val="24"/>
          <w:szCs w:val="32"/>
        </w:rPr>
        <w:t>电子版，按照系统指引，逐步填写</w:t>
      </w:r>
      <w:r>
        <w:rPr>
          <w:rFonts w:ascii="微软雅黑" w:hAnsi="微软雅黑" w:eastAsia="微软雅黑"/>
          <w:sz w:val="24"/>
          <w:szCs w:val="32"/>
        </w:rPr>
        <w:t>，</w:t>
      </w:r>
      <w:r>
        <w:rPr>
          <w:rFonts w:hint="eastAsia" w:ascii="微软雅黑" w:hAnsi="微软雅黑" w:eastAsia="微软雅黑"/>
          <w:sz w:val="24"/>
          <w:szCs w:val="32"/>
        </w:rPr>
        <w:t>即可完成认证。</w:t>
      </w:r>
    </w:p>
    <w:p>
      <w:pPr>
        <w:pStyle w:val="33"/>
        <w:snapToGrid w:val="0"/>
        <w:ind w:firstLine="0" w:firstLineChars="0"/>
        <w:rPr>
          <w:rFonts w:ascii="微软雅黑" w:hAnsi="微软雅黑" w:eastAsia="微软雅黑"/>
          <w:sz w:val="24"/>
          <w:szCs w:val="32"/>
        </w:rPr>
      </w:pPr>
      <w:r>
        <w:rPr>
          <w:rFonts w:hint="eastAsia" w:ascii="微软雅黑" w:hAnsi="微软雅黑" w:eastAsia="微软雅黑"/>
          <w:sz w:val="24"/>
          <w:szCs w:val="32"/>
        </w:rPr>
        <w:t>2、统招考生、新疆协作考生需要上传</w:t>
      </w:r>
      <w:r>
        <w:rPr>
          <w:rFonts w:ascii="微软雅黑" w:hAnsi="微软雅黑" w:eastAsia="微软雅黑"/>
          <w:sz w:val="24"/>
          <w:szCs w:val="32"/>
        </w:rPr>
        <w:t>身份证</w:t>
      </w:r>
      <w:r>
        <w:rPr>
          <w:rFonts w:hint="eastAsia" w:ascii="微软雅黑" w:hAnsi="微软雅黑" w:eastAsia="微软雅黑"/>
          <w:sz w:val="24"/>
          <w:szCs w:val="32"/>
        </w:rPr>
        <w:t>照片，如遇到照片</w:t>
      </w:r>
      <w:r>
        <w:rPr>
          <w:rFonts w:ascii="微软雅黑" w:hAnsi="微软雅黑" w:eastAsia="微软雅黑"/>
          <w:sz w:val="24"/>
          <w:szCs w:val="32"/>
        </w:rPr>
        <w:t>无法</w:t>
      </w:r>
      <w:r>
        <w:rPr>
          <w:rFonts w:hint="eastAsia" w:ascii="微软雅黑" w:hAnsi="微软雅黑" w:eastAsia="微软雅黑"/>
          <w:sz w:val="24"/>
          <w:szCs w:val="32"/>
        </w:rPr>
        <w:t>识别，可选择“手动上传”，填写身份证上的信息进行识别；如遇到身份证已被验证，可点击“去申诉”，</w:t>
      </w:r>
      <w:r>
        <w:rPr>
          <w:rFonts w:hint="eastAsia" w:ascii="微软雅黑" w:hAnsi="微软雅黑" w:eastAsia="微软雅黑"/>
          <w:sz w:val="24"/>
          <w:szCs w:val="28"/>
        </w:rPr>
        <w:t>请耐心</w:t>
      </w:r>
      <w:r>
        <w:rPr>
          <w:rFonts w:hint="eastAsia" w:ascii="微软雅黑" w:hAnsi="微软雅黑" w:eastAsia="微软雅黑"/>
          <w:sz w:val="24"/>
          <w:szCs w:val="32"/>
        </w:rPr>
        <w:t>等待人工审核结果；</w:t>
      </w:r>
    </w:p>
    <w:p>
      <w:pPr>
        <w:pStyle w:val="33"/>
        <w:snapToGrid w:val="0"/>
        <w:ind w:firstLine="0" w:firstLineChars="0"/>
        <w:rPr>
          <w:rFonts w:ascii="微软雅黑" w:hAnsi="微软雅黑" w:eastAsia="微软雅黑"/>
          <w:sz w:val="24"/>
          <w:szCs w:val="32"/>
        </w:rPr>
      </w:pPr>
      <w:r>
        <w:rPr>
          <w:rFonts w:ascii="微软雅黑" w:hAnsi="微软雅黑" w:eastAsia="微软雅黑"/>
          <w:sz w:val="24"/>
          <w:szCs w:val="32"/>
        </w:rPr>
        <w:t>3</w:t>
      </w:r>
      <w:r>
        <w:rPr>
          <w:rFonts w:hint="eastAsia" w:ascii="微软雅黑" w:hAnsi="微软雅黑" w:eastAsia="微软雅黑"/>
          <w:sz w:val="24"/>
          <w:szCs w:val="32"/>
        </w:rPr>
        <w:t>、港澳台、华侨、国际考生必须要使用在学校报名时使用的证件（证件类型和证件号必须一致）；</w:t>
      </w:r>
    </w:p>
    <w:p>
      <w:pPr>
        <w:pStyle w:val="33"/>
        <w:snapToGrid w:val="0"/>
        <w:ind w:firstLine="0" w:firstLineChars="0"/>
        <w:rPr>
          <w:rFonts w:ascii="微软雅黑" w:hAnsi="微软雅黑" w:eastAsia="微软雅黑"/>
          <w:sz w:val="24"/>
          <w:szCs w:val="32"/>
        </w:rPr>
      </w:pPr>
      <w:r>
        <w:rPr>
          <w:rFonts w:hint="eastAsia" w:ascii="微软雅黑" w:hAnsi="微软雅黑" w:eastAsia="微软雅黑"/>
          <w:sz w:val="24"/>
          <w:szCs w:val="32"/>
        </w:rPr>
        <w:t>4、学籍信息中，请考生务必选择正确的高考省份，港澳台、华侨、国际考生也应选择正确的报考所在地。</w:t>
      </w:r>
    </w:p>
    <w:p>
      <w:pPr>
        <w:snapToGrid w:val="0"/>
        <w:jc w:val="center"/>
      </w:pPr>
      <w:r>
        <w:drawing>
          <wp:inline distT="0" distB="0" distL="114300" distR="114300">
            <wp:extent cx="2588260" cy="4319905"/>
            <wp:effectExtent l="0" t="0" r="0" b="23495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88260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88260" cy="4319905"/>
            <wp:effectExtent l="0" t="0" r="0" b="23495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88260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88260" cy="4319905"/>
            <wp:effectExtent l="0" t="0" r="0" b="23495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88260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88260" cy="4319905"/>
            <wp:effectExtent l="0" t="0" r="0" b="23495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88260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4"/>
        </w:numPr>
        <w:snapToGrid w:val="0"/>
        <w:spacing w:before="0" w:after="0" w:line="240" w:lineRule="atLeast"/>
        <w:ind w:left="0" w:firstLine="0"/>
        <w:rPr>
          <w:rFonts w:ascii="微软雅黑" w:hAnsi="微软雅黑" w:eastAsia="微软雅黑"/>
          <w:color w:val="1E73F3"/>
          <w:u w:val="single"/>
        </w:rPr>
      </w:pPr>
      <w:r>
        <w:rPr>
          <w:rFonts w:hint="eastAsia" w:ascii="微软雅黑" w:hAnsi="微软雅黑" w:eastAsia="微软雅黑"/>
          <w:color w:val="1E73F3"/>
          <w:u w:val="single"/>
        </w:rPr>
        <w:t>报名&amp;缴费</w:t>
      </w:r>
    </w:p>
    <w:p>
      <w:pPr>
        <w:widowControl/>
        <w:snapToGrid w:val="0"/>
        <w:ind w:firstLine="420"/>
        <w:jc w:val="left"/>
        <w:rPr>
          <w:rFonts w:ascii="微软雅黑" w:hAnsi="微软雅黑" w:eastAsia="微软雅黑" w:cs="苹方-简"/>
          <w:sz w:val="24"/>
        </w:rPr>
      </w:pPr>
      <w:r>
        <w:rPr>
          <w:rFonts w:hint="eastAsia" w:ascii="微软雅黑" w:hAnsi="微软雅黑" w:eastAsia="微软雅黑" w:cs="苹方-简"/>
          <w:sz w:val="24"/>
        </w:rPr>
        <w:t>认证通过后，考生可通过以下步骤，报名参加学校的考试。每个学校需要单独报名，不同专业也需要单独报名，部分学校会有兼报要求，请以招生简章为准。</w:t>
      </w:r>
    </w:p>
    <w:p>
      <w:pPr>
        <w:pStyle w:val="38"/>
        <w:snapToGrid w:val="0"/>
        <w:spacing w:line="240" w:lineRule="auto"/>
        <w:ind w:firstLine="0" w:firstLineChars="0"/>
        <w:rPr>
          <w:rFonts w:ascii="微软雅黑" w:hAnsi="微软雅黑" w:eastAsia="微软雅黑"/>
          <w:b/>
          <w:bCs/>
          <w:color w:val="FF0000"/>
        </w:rPr>
      </w:pPr>
    </w:p>
    <w:p>
      <w:pPr>
        <w:widowControl/>
        <w:snapToGrid w:val="0"/>
        <w:jc w:val="left"/>
        <w:rPr>
          <w:rFonts w:ascii="微软雅黑" w:hAnsi="微软雅黑" w:eastAsia="微软雅黑"/>
          <w:b/>
          <w:bCs/>
          <w:sz w:val="24"/>
        </w:rPr>
      </w:pPr>
      <w:r>
        <w:rPr>
          <w:sz w:val="24"/>
        </w:rPr>
        <mc:AlternateContent>
          <mc:Choice Requires="wps">
            <w:drawing>
              <wp:inline distT="0" distB="0" distL="114300" distR="114300">
                <wp:extent cx="1137285" cy="432435"/>
                <wp:effectExtent l="0" t="0" r="5715" b="24765"/>
                <wp:docPr id="6" name="圆角矩形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92600" y="3660775"/>
                          <a:ext cx="1137285" cy="432435"/>
                        </a:xfrm>
                        <a:prstGeom prst="roundRect">
                          <a:avLst/>
                        </a:prstGeom>
                        <a:gradFill flip="none">
                          <a:gsLst>
                            <a:gs pos="0">
                              <a:srgbClr val="1E73F3"/>
                            </a:gs>
                            <a:gs pos="100000">
                              <a:srgbClr val="1E73F3"/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6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.1 选择学校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4680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圆角矩形 84" o:spid="_x0000_s1026" o:spt="2" style="height:34.05pt;width:89.55pt;v-text-anchor:middle;" fillcolor="#1E73F3" filled="t" stroked="f" coordsize="21600,21600" arcsize="0.166666666666667" o:gfxdata="UEsDBAoAAAAAAIdO4kAAAAAAAAAAAAAAAAAEAAAAZHJzL1BLAwQUAAAACACHTuJAITirEtUAAAAE&#10;AQAADwAAAGRycy9kb3ducmV2LnhtbE2PwU7DMBBE70j9B2srcaOOiyglxOmhiEoIKkThA7b2kkSN&#10;11HsJoWvx+UCl5VGM5p5W6xOrhUD9aHxrEHNMhDExtuGKw0f749XSxAhIltsPZOGLwqwKicXBebW&#10;j/xGwy5WIpVwyFFDHWOXSxlMTQ7DzHfEyfv0vcOYZF9J2+OYyl0r51m2kA4bTgs1drSuyRx2R6fB&#10;mu1TMC/fanzdXA8k5eb54Wau9eVUZfcgIp3iXxjO+AkdysS090e2QbQa0iPx95692zsFYq9hsVQg&#10;y0L+hy9/AFBLAwQUAAAACACHTuJA5Aq9ZKsCAAAeBQAADgAAAGRycy9lMm9Eb2MueG1srVRLbhQx&#10;EN0jcQfLe9I9n8wMo/REo4RBSBGJCIi1x+2eseQftucTDsABskZCYoM4BMeJ4Bg8uzsfAQuE6IW7&#10;bD+XX72q8tHxXiuyFT5IayraOygpEYbbWppVRd+8XjyZUBIiMzVT1oiKXolAj2ePHx3t3FT07dqq&#10;WngCJyZMd66i6xjdtCgCXwvNwoF1wmCzsV6ziKlfFbVnO3jXquiX5ajYWV87b7kIAaun7SadZf9N&#10;I3g8b5ogIlEVBbeYR5/HZRqL2RGbrjxza8k7GuwfWGgmDS69c3XKIiMbL39zpSX3NtgmHnCrC9s0&#10;koscA6Lplb9Ec7lmTuRYIE5wdzKF/+eWv9xeeCLrio4oMUwjRTcfP/z4cv3909ebb5/JZJgk2rkw&#10;BfLSXfhuFmCmePeN1+mPSMi+osP+0/6ohNBXFR2MRuV4fNhKLPaRcAB6vcG4PzmkhAMxHPSHgwwo&#10;7j05H+JzYTVJRkW93Zj6FfKY5WXbsxBBAfhbXKd6vZBKkUZJFJFBqbXZCIBnQCDOQrYyLwe/Wp4o&#10;T7YMVdF7Nh4sBoklnK7CQ3SvTN9fHMknu6uUNISl6j8ctsdJ4EwJKJyrLUE9y2zTVcqQHTj0x0k0&#10;zkC+USzC1A4ngllRwtQKrcWjz0SMTYGCbavAKQvrNo5glaxbsbWMaColdUUnLYc2OmUQZMplm71k&#10;xf1yj81kLm19hVrwFqqDTHB8IZGCMxbiBfPoCiyi0+M5hkZZ0LadRcna+vd/Wk94FCt2KdmhyxDS&#10;uw3zghL1wiAfY/Qw3MY8geFvjWU2hiPwR11u9IlNqcqsspmwUd2ajbf6LR6CeboNW8xw3NmK1k1O&#10;Ytv1eEq4mM8zDC3oWDwzl44n50lTY+ebaBuZi+xelU43NGFbJu2Dkbr84Tyj7p+12U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ZBQAAW0NvbnRl&#10;bnRfVHlwZXNdLnhtbFBLAQIUAAoAAAAAAIdO4kAAAAAAAAAAAAAAAAAGAAAAAAAAAAAAEAAAAPsD&#10;AABfcmVscy9QSwECFAAUAAAACACHTuJAihRmPNEAAACUAQAACwAAAAAAAAABACAAAAAfBAAAX3Jl&#10;bHMvLnJlbHNQSwECFAAKAAAAAACHTuJAAAAAAAAAAAAAAAAABAAAAAAAAAAAABAAAAAAAAAAZHJz&#10;L1BLAQIUABQAAAAIAIdO4kAhOKsS1QAAAAQBAAAPAAAAAAAAAAEAIAAAACIAAABkcnMvZG93bnJl&#10;di54bWxQSwECFAAUAAAACACHTuJA5Aq9ZKsCAAAeBQAADgAAAAAAAAABACAAAAAkAQAAZHJzL2Uy&#10;b0RvYy54bWxQSwUGAAAAAAYABgBZAQAAQQYAAAAA&#10;">
                <v:fill type="gradient" on="t" color2="#1E73F3" focus="100%" focussize="0,0" rotate="t">
                  <o:fill type="gradientUnscaled" v:ext="backwardCompatible"/>
                </v:fill>
                <v:stroke on="f" weight="1pt" miterlimit="8" joinstyle="miter"/>
                <v:imagedata o:title=""/>
                <o:lock v:ext="edit" aspectratio="f"/>
                <v:textbox inset="2mm,0mm,0mm,1.3mm">
                  <w:txbxContent>
                    <w:p>
                      <w:pPr>
                        <w:rPr>
                          <w:rFonts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6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.1 选择学校</w:t>
                      </w:r>
                    </w:p>
                  </w:txbxContent>
                </v:textbox>
                <w10:wrap type="none"/>
                <w10:anchorlock/>
              </v:roundrect>
            </w:pict>
          </mc:Fallback>
        </mc:AlternateContent>
      </w:r>
    </w:p>
    <w:p>
      <w:pPr>
        <w:widowControl/>
        <w:snapToGrid w:val="0"/>
        <w:ind w:firstLine="420"/>
        <w:jc w:val="left"/>
        <w:rPr>
          <w:rFonts w:ascii="微软雅黑" w:hAnsi="微软雅黑" w:eastAsia="微软雅黑" w:cs="苹方-简"/>
          <w:sz w:val="24"/>
        </w:rPr>
      </w:pPr>
      <w:r>
        <w:rPr>
          <w:rFonts w:hint="eastAsia" w:ascii="微软雅黑" w:hAnsi="微软雅黑" w:eastAsia="微软雅黑" w:cs="苹方-简"/>
          <w:sz w:val="24"/>
        </w:rPr>
        <w:t>在【首页】搜索，或直接在下方列表找到目标</w:t>
      </w:r>
      <w:r>
        <w:rPr>
          <w:rFonts w:ascii="微软雅黑" w:hAnsi="微软雅黑" w:eastAsia="微软雅黑" w:cs="苹方-简"/>
          <w:sz w:val="24"/>
        </w:rPr>
        <w:t>学校</w:t>
      </w:r>
      <w:r>
        <w:rPr>
          <w:rFonts w:hint="eastAsia" w:ascii="微软雅黑" w:hAnsi="微软雅黑" w:eastAsia="微软雅黑" w:cs="苹方-简"/>
          <w:sz w:val="24"/>
        </w:rPr>
        <w:t>，点击进入</w:t>
      </w:r>
      <w:r>
        <w:rPr>
          <w:rFonts w:ascii="微软雅黑" w:hAnsi="微软雅黑" w:eastAsia="微软雅黑" w:cs="苹方-简"/>
          <w:sz w:val="24"/>
        </w:rPr>
        <w:t>学校详情</w:t>
      </w:r>
      <w:r>
        <w:rPr>
          <w:rFonts w:hint="eastAsia" w:ascii="微软雅黑" w:hAnsi="微软雅黑" w:eastAsia="微软雅黑" w:cs="苹方-简"/>
          <w:sz w:val="24"/>
        </w:rPr>
        <w:t>页，下方显示正在开放报名的专业</w:t>
      </w:r>
      <w:r>
        <w:rPr>
          <w:rFonts w:ascii="微软雅黑" w:hAnsi="微软雅黑" w:eastAsia="微软雅黑" w:cs="苹方-简"/>
          <w:sz w:val="24"/>
        </w:rPr>
        <w:t>。</w:t>
      </w:r>
    </w:p>
    <w:p>
      <w:pPr>
        <w:pStyle w:val="33"/>
        <w:widowControl/>
        <w:snapToGrid w:val="0"/>
        <w:ind w:firstLineChars="0"/>
        <w:jc w:val="left"/>
        <w:rPr>
          <w:rFonts w:ascii="微软雅黑" w:hAnsi="微软雅黑" w:eastAsia="微软雅黑" w:cs="苹方-简"/>
          <w:color w:val="FF0000"/>
          <w:sz w:val="24"/>
        </w:rPr>
      </w:pPr>
      <w:r>
        <w:rPr>
          <w:rFonts w:hint="eastAsia" w:ascii="微软雅黑" w:hAnsi="微软雅黑" w:eastAsia="微软雅黑" w:cs="苹方-简"/>
          <w:sz w:val="24"/>
        </w:rPr>
        <w:t>点击专业（考试方向，如有），可以查看专业详情，包括</w:t>
      </w:r>
      <w:r>
        <w:rPr>
          <w:rFonts w:hint="eastAsia" w:ascii="微软雅黑" w:hAnsi="微软雅黑" w:eastAsia="微软雅黑" w:cs="苹方-简"/>
          <w:color w:val="FF0000"/>
          <w:sz w:val="24"/>
        </w:rPr>
        <w:t>该专业的</w:t>
      </w:r>
      <w:r>
        <w:rPr>
          <w:rFonts w:ascii="微软雅黑" w:hAnsi="微软雅黑" w:eastAsia="微软雅黑" w:cs="苹方-简"/>
          <w:color w:val="FF0000"/>
          <w:sz w:val="24"/>
        </w:rPr>
        <w:t>招</w:t>
      </w:r>
      <w:r>
        <w:rPr>
          <w:rFonts w:hint="eastAsia" w:ascii="微软雅黑" w:hAnsi="微软雅黑" w:eastAsia="微软雅黑" w:cs="苹方-简"/>
          <w:color w:val="FF0000"/>
          <w:sz w:val="24"/>
        </w:rPr>
        <w:t>考省份、考试方式（在线录制或现场考试）、报名时间、考试时间、考试科目、报考要求、报名费等，请考生详细谨慎阅读，避免影响高考报名录取！</w:t>
      </w:r>
    </w:p>
    <w:p>
      <w:pPr>
        <w:pStyle w:val="33"/>
        <w:widowControl/>
        <w:snapToGrid w:val="0"/>
        <w:ind w:firstLineChars="0"/>
        <w:jc w:val="left"/>
        <w:rPr>
          <w:rFonts w:ascii="微软雅黑" w:hAnsi="微软雅黑" w:eastAsia="微软雅黑" w:cs="苹方-简"/>
          <w:sz w:val="24"/>
        </w:rPr>
      </w:pPr>
      <w:r>
        <w:rPr>
          <w:rFonts w:hint="eastAsia" w:ascii="微软雅黑" w:hAnsi="微软雅黑" w:eastAsia="微软雅黑" w:cs="苹方-简"/>
          <w:sz w:val="24"/>
        </w:rPr>
        <w:t>如果该专业不在考生高考省份招生，则无法报名，如有疑问可咨询学校。</w:t>
      </w:r>
    </w:p>
    <w:p>
      <w:pPr>
        <w:pStyle w:val="33"/>
        <w:widowControl/>
        <w:snapToGrid w:val="0"/>
        <w:ind w:firstLineChars="0"/>
        <w:jc w:val="left"/>
        <w:rPr>
          <w:rFonts w:hint="eastAsia" w:ascii="微软雅黑" w:hAnsi="微软雅黑" w:eastAsia="微软雅黑" w:cs="苹方-简"/>
          <w:sz w:val="24"/>
        </w:rPr>
      </w:pPr>
      <w:r>
        <w:rPr>
          <w:rFonts w:hint="eastAsia" w:ascii="微软雅黑" w:hAnsi="微软雅黑" w:eastAsia="微软雅黑"/>
          <w:sz w:val="24"/>
          <w:szCs w:val="28"/>
        </w:rPr>
        <w:t>下图仅为示意。</w:t>
      </w:r>
    </w:p>
    <w:p>
      <w:pPr>
        <w:widowControl/>
        <w:snapToGrid w:val="0"/>
        <w:jc w:val="left"/>
        <w:rPr>
          <w:rFonts w:ascii="微软雅黑" w:hAnsi="微软雅黑" w:eastAsia="微软雅黑" w:cs="苹方-简"/>
          <w:sz w:val="24"/>
        </w:rPr>
      </w:pPr>
    </w:p>
    <w:p>
      <w:pPr>
        <w:widowControl/>
        <w:snapToGrid w:val="0"/>
        <w:jc w:val="center"/>
      </w:pPr>
      <w:r>
        <mc:AlternateContent>
          <mc:Choice Requires="wps">
            <w:drawing>
              <wp:anchor distT="0" distB="0" distL="114300" distR="114300" simplePos="0" relativeHeight="289772544" behindDoc="0" locked="0" layoutInCell="1" allowOverlap="1">
                <wp:simplePos x="0" y="0"/>
                <wp:positionH relativeFrom="column">
                  <wp:posOffset>3568700</wp:posOffset>
                </wp:positionH>
                <wp:positionV relativeFrom="paragraph">
                  <wp:posOffset>1877060</wp:posOffset>
                </wp:positionV>
                <wp:extent cx="1638300" cy="1868170"/>
                <wp:effectExtent l="19050" t="19050" r="19050" b="1778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186827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1pt;margin-top:147.8pt;height:147.1pt;width:129pt;z-index:289772544;v-text-anchor:middle;mso-width-relative:page;mso-height-relative:page;" filled="f" stroked="t" coordsize="21600,21600" o:gfxdata="UEsDBAoAAAAAAIdO4kAAAAAAAAAAAAAAAAAEAAAAZHJzL1BLAwQUAAAACACHTuJA27xIUtkAAAAL&#10;AQAADwAAAGRycy9kb3ducmV2LnhtbE2PQUvDQBSE70L/w/IKXsRuGmhIYzY9WMRbwVjq9SW7TYK7&#10;b0N220Z/vc+THocZZr4pd7Oz4mqmMHhSsF4lIAy1Xg/UKTi+vzzmIEJE0mg9GQVfJsCuWtyVWGh/&#10;ozdzrWMnuIRCgQr6GMdCytD2xmFY+dEQe2c/OYwsp07qCW9c7qxMkySTDgfihR5H89yb9rO+OAXN&#10;abTf5737mE91Rnh4PSDtH5S6X66TJxDRzPEvDL/4jA4VMzX+QjoIq2CTpfwlKki3mwwEJ3IeBNGw&#10;lW9zkFUp/3+ofgBQSwMEFAAAAAgAh07iQJHSF/hQAgAAgAQAAA4AAABkcnMvZTJvRG9jLnhtbK1U&#10;yY4TMRC9I/EPlu9MpzNbaE1nFM0oCGnERAqIc8Vtpy15w3bSGX4GiRsfMZ+D+A3K7s7CckLk4FS5&#10;9udXfXO704psuQ/SmpqWZyNKuGG2kWZd0w/v568mlIQIpgFlDa/pEw/0dvryxU3nKj62rVUN9wST&#10;mFB1rqZtjK4qisBariGcWccNGoX1GiKqfl00HjrMrlUxHo2uis76xnnLeAh4e98b6TTnF4Kz+ChE&#10;4JGommJvMZ8+n6t0FtMbqNYeXCvZ0Ab8QxcapMGih1T3EIFsvPwjlZbM22BFPGNWF1YIyXieAacp&#10;R79Ns2zB8TwLghPcAabw/9Kyd9uFJ7Kp6XhMiQGNb/Tjy7fvz18JXiA6nQsVOi3dwg9aQDGNuhNe&#10;p38cguwyok8HRPkuEoaX5dX55HyEwDO0lZOryfi6TFmLY7jzIb7hVpMk1NTjk2UkYfsQYu+6d0nV&#10;jJ1LpfAeKmVIh31PLq8vsQAge4SCiKJ2OE8wa0pArZGWLPqcMlglmxSeooNfr+6UJ1tAasznI/wN&#10;nf3ilmrfQ2h7v2xKblBpGZG5SuqaTlLwPloZHC+h1uOUpJVtnhBlb3v6BcfmEtM+QIgL8Mg3BAh3&#10;KD7iIZTFoewgUdJa//lv98kfaYBWSjrkLw78aQOeU6LeGiTI6/LiIhE+KxeX12NU/KlldWoxG31n&#10;EYcSt9WxLCb/qPai8FZ/xFWbpapoAsOwdg/toNzFfq9wWRmfzbIbktxBfDBLx1Ly/gFnm2iFzG97&#10;RGcADWme2TGsZNqjUz17HT8c05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DbvEhS2QAAAAsBAAAP&#10;AAAAAAAAAAEAIAAAACIAAABkcnMvZG93bnJldi54bWxQSwECFAAUAAAACACHTuJAkdIX+FACAACA&#10;BAAADgAAAAAAAAABACAAAAAoAQAAZHJzL2Uyb0RvYy54bWxQSwUGAAAAAAYABgBZAQAA6gUAAAAA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89773568" behindDoc="0" locked="0" layoutInCell="1" allowOverlap="1">
                <wp:simplePos x="0" y="0"/>
                <wp:positionH relativeFrom="column">
                  <wp:posOffset>2324735</wp:posOffset>
                </wp:positionH>
                <wp:positionV relativeFrom="paragraph">
                  <wp:posOffset>560070</wp:posOffset>
                </wp:positionV>
                <wp:extent cx="441960" cy="386080"/>
                <wp:effectExtent l="19050" t="19050" r="15875" b="13970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807" cy="38618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3.05pt;margin-top:44.1pt;height:30.4pt;width:34.8pt;z-index:289773568;v-text-anchor:middle;mso-width-relative:page;mso-height-relative:page;" filled="f" stroked="t" coordsize="21600,21600" o:gfxdata="UEsDBAoAAAAAAIdO4kAAAAAAAAAAAAAAAAAEAAAAZHJzL1BLAwQUAAAACACHTuJAovvuctkAAAAK&#10;AQAADwAAAGRycy9kb3ducmV2LnhtbE2PwU7DMBBE70j8g7VIXBB10pYQQpweqBC3SgRUrpt4m0TY&#10;6yh228DXY05wXM3TzNtyM1sjTjT5wbGCdJGAIG6dHrhT8P72fJuD8AFZo3FMCr7Iw6a6vCix0O7M&#10;r3SqQydiCfsCFfQhjIWUvu3Jol+4kThmBzdZDPGcOqknPMdya+QySTJpceC40ONITz21n/XRKmj2&#10;o/k+bO3HvK8zxt3LDnl7o9T1VZo8ggg0hz8YfvWjOlTRqXFH1l4YBassSyOqIM+XICKwXt3dg2gi&#10;uX5IQFal/P9C9QNQSwMEFAAAAAgAh07iQOnOOTBSAgAAfgQAAA4AAABkcnMvZTJvRG9jLnhtbK1U&#10;zW4TMRC+I/EOlu90s2nahlU2VdQqCKmikQLiPPHaWUv+w3ayKS+DxI2H6OMgXoOxd9OGnxMiB2fG&#10;M/PZ8/mbnV0ftCJ77oO0pqbl2YgSbphtpNnW9MP75aspJSGCaUBZw2v6wAO9nr98Metcxce2tarh&#10;niCICVXnatrG6KqiCKzlGsKZddxgUFivIaLrt0XjoUN0rYrxaHRZdNY3zlvGQ8Dd2z5I5xlfCM7i&#10;vRCBR6JqineLefV53aS1mM+g2npwrWTDNeAfbqFBGjz0CeoWIpCdl39Aacm8DVbEM2Z1YYWQjOce&#10;sJty9Fs36xYcz70gOcE90RT+Hyx7t195IpuaniM9BjS+0Y8v374/fiW4gex0LlSYtHYrP3gBzdTq&#10;QXid/rEJcsiMPjwxyg+RMNycTMrp6IoShqHz6WU5LRNm8VzsfIhvuNUkGTX1+GCZR9jfhdinHlPS&#10;WcYupVK4D5UypKvpeHpxdYH4gNoRCiKa2mE3wWwpAbVFUbLoM2SwSjapPFUHv93cKE/2gMJYLkf4&#10;G272S1o6+xZC2+flUEqDSsuIulVS13Saio/VymB7ibOepWRtbPOAHHvbiy84tpQIewchrsCj2pB4&#10;nKB4j4tQFpuyg0VJa/3nv+2nfBQBRinpUL3Y8KcdeE6JemtQHq/LySTJPTuTi6sxOv40sjmNmJ2+&#10;schDibPqWDZTflRHU3irP+KgLdKpGALD8Oye2sG5if1U4agyvljkNJS4g3hn1o4l8P4BF7tohcxv&#10;+8zOQBqKPKtjGMg0Rad+znr+bMx/A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KL77nLZAAAACgEA&#10;AA8AAAAAAAAAAQAgAAAAIgAAAGRycy9kb3ducmV2LnhtbFBLAQIUABQAAAAIAIdO4kDpzjkwUgIA&#10;AH4EAAAOAAAAAAAAAAEAIAAAACgBAABkcnMvZTJvRG9jLnhtbFBLBQYAAAAABgAGAFkBAADsBQAA&#10;AAA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2588260" cy="4319905"/>
            <wp:effectExtent l="0" t="0" r="0" b="23495"/>
            <wp:docPr id="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88260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88260" cy="4319905"/>
            <wp:effectExtent l="0" t="0" r="0" b="23495"/>
            <wp:docPr id="2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88260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napToGrid w:val="0"/>
        <w:jc w:val="center"/>
      </w:pPr>
      <w:r>
        <w:drawing>
          <wp:inline distT="0" distB="0" distL="114300" distR="114300">
            <wp:extent cx="2588260" cy="4319905"/>
            <wp:effectExtent l="0" t="0" r="0" b="4445"/>
            <wp:docPr id="1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88400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88260" cy="4319905"/>
            <wp:effectExtent l="0" t="0" r="0" b="4445"/>
            <wp:docPr id="1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88400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napToGrid w:val="0"/>
      </w:pPr>
    </w:p>
    <w:p>
      <w:pPr>
        <w:widowControl/>
        <w:snapToGrid w:val="0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inline distT="0" distB="0" distL="114300" distR="114300">
                <wp:extent cx="1137285" cy="432435"/>
                <wp:effectExtent l="0" t="0" r="5715" b="24765"/>
                <wp:docPr id="7" name="圆角矩形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92600" y="3660775"/>
                          <a:ext cx="1137285" cy="432435"/>
                        </a:xfrm>
                        <a:prstGeom prst="roundRect">
                          <a:avLst/>
                        </a:prstGeom>
                        <a:gradFill flip="none">
                          <a:gsLst>
                            <a:gs pos="0">
                              <a:srgbClr val="1E73F3"/>
                            </a:gs>
                            <a:gs pos="100000">
                              <a:srgbClr val="1E73F3"/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5.2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报名缴费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4680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圆角矩形 84" o:spid="_x0000_s1026" o:spt="2" style="height:34.05pt;width:89.55pt;v-text-anchor:middle;" fillcolor="#1E73F3" filled="t" stroked="f" coordsize="21600,21600" arcsize="0.166666666666667" o:gfxdata="UEsDBAoAAAAAAIdO4kAAAAAAAAAAAAAAAAAEAAAAZHJzL1BLAwQUAAAACACHTuJAITirEtUAAAAE&#10;AQAADwAAAGRycy9kb3ducmV2LnhtbE2PwU7DMBBE70j9B2srcaOOiyglxOmhiEoIKkThA7b2kkSN&#10;11HsJoWvx+UCl5VGM5p5W6xOrhUD9aHxrEHNMhDExtuGKw0f749XSxAhIltsPZOGLwqwKicXBebW&#10;j/xGwy5WIpVwyFFDHWOXSxlMTQ7DzHfEyfv0vcOYZF9J2+OYyl0r51m2kA4bTgs1drSuyRx2R6fB&#10;mu1TMC/fanzdXA8k5eb54Wau9eVUZfcgIp3iXxjO+AkdysS090e2QbQa0iPx95692zsFYq9hsVQg&#10;y0L+hy9/AFBLAwQUAAAACACHTuJA1J51+KsCAAAeBQAADgAAAGRycy9lMm9Eb2MueG1srVRLbhQx&#10;EN0jcQfLe9I9n8wMo/REo4RBSBGJCIi1x+2eseQftucTDsABskZCYoM4BMeJ4Bg8uzsfAQuE6IW7&#10;bD+XX72q8tHxXiuyFT5IayraOygpEYbbWppVRd+8XjyZUBIiMzVT1oiKXolAj2ePHx3t3FT07dqq&#10;WngCJyZMd66i6xjdtCgCXwvNwoF1wmCzsV6ziKlfFbVnO3jXquiX5ajYWV87b7kIAaun7SadZf9N&#10;I3g8b5ogIlEVBbeYR5/HZRqL2RGbrjxza8k7GuwfWGgmDS69c3XKIiMbL39zpSX3NtgmHnCrC9s0&#10;koscA6Lplb9Ec7lmTuRYIE5wdzKF/+eWv9xeeCLrio4pMUwjRTcfP/z4cv3909ebb5/JZJgk2rkw&#10;BfLSXfhuFmCmePeN1+mPSMi+osP+0/6ohNBXFR2MRuV4fNhKLPaRcAB6vcG4PzmkhAMxHPSHgwwo&#10;7j05H+JzYTVJRkW93Zj6FfKY5WXbsxBBAfhbXKd6vZBKkUZJFJFBqbXZCIBnQCDOQrYyLwe/Wp4o&#10;T7YMVdF7Nh4sBoklnK7CQ3SvTN9fHMknu6uUNISl6j8ctsdJ4EwJKJyrLUE9y2zTVcqQHTj0x0k0&#10;zkC+USzC1A4ngllRwtQKrcWjz0SMTYGCbavAKQvrNo5glaxbsbWMaColdUUnLYc2OmUQZMplm71k&#10;xf1yj81kLm19hVrwFqqDTHB8IZGCMxbiBfPoCiyi0+M5hkZZ0LadRcna+vd/Wk94FCt2KdmhyxDS&#10;uw3zghL1wiAfY/Qw3MY8geFvjWU2hiPwR11u9IlNqcqsspmwUd2ajbf6LR6CeboNW8xw3NmK1k1O&#10;Ytv1eEq4mM8zDC3oWDwzl44n50lTY+ebaBuZi+xelU43NGFbJu2Dkbr84Tyj7p+12U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ZBQAAW0NvbnRl&#10;bnRfVHlwZXNdLnhtbFBLAQIUAAoAAAAAAIdO4kAAAAAAAAAAAAAAAAAGAAAAAAAAAAAAEAAAAPsD&#10;AABfcmVscy9QSwECFAAUAAAACACHTuJAihRmPNEAAACUAQAACwAAAAAAAAABACAAAAAfBAAAX3Jl&#10;bHMvLnJlbHNQSwECFAAKAAAAAACHTuJAAAAAAAAAAAAAAAAABAAAAAAAAAAAABAAAAAAAAAAZHJz&#10;L1BLAQIUABQAAAAIAIdO4kAhOKsS1QAAAAQBAAAPAAAAAAAAAAEAIAAAACIAAABkcnMvZG93bnJl&#10;di54bWxQSwECFAAUAAAACACHTuJA1J51+KsCAAAeBQAADgAAAAAAAAABACAAAAAkAQAAZHJzL2Uy&#10;b0RvYy54bWxQSwUGAAAAAAYABgBZAQAAQQYAAAAA&#10;">
                <v:fill type="gradient" on="t" color2="#1E73F3" focus="100%" focussize="0,0" rotate="t">
                  <o:fill type="gradientUnscaled" v:ext="backwardCompatible"/>
                </v:fill>
                <v:stroke on="f" weight="1pt" miterlimit="8" joinstyle="miter"/>
                <v:imagedata o:title=""/>
                <o:lock v:ext="edit" aspectratio="f"/>
                <v:textbox inset="2mm,0mm,0mm,1.3mm">
                  <w:txbxContent>
                    <w:p>
                      <w:pPr>
                        <w:rPr>
                          <w:rFonts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5.2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报名缴费</w:t>
                      </w:r>
                    </w:p>
                  </w:txbxContent>
                </v:textbox>
                <w10:wrap type="none"/>
                <w10:anchorlock/>
              </v:roundrect>
            </w:pict>
          </mc:Fallback>
        </mc:AlternateContent>
      </w:r>
    </w:p>
    <w:p>
      <w:pPr>
        <w:pStyle w:val="33"/>
        <w:widowControl/>
        <w:snapToGrid w:val="0"/>
        <w:ind w:firstLineChars="0"/>
        <w:jc w:val="left"/>
        <w:rPr>
          <w:rFonts w:ascii="微软雅黑" w:hAnsi="微软雅黑" w:eastAsia="微软雅黑" w:cs="苹方-简"/>
          <w:sz w:val="24"/>
        </w:rPr>
      </w:pPr>
      <w:r>
        <w:rPr>
          <w:rFonts w:hint="eastAsia" w:ascii="微软雅黑" w:hAnsi="微软雅黑" w:eastAsia="微软雅黑" w:cs="苹方-简"/>
          <w:sz w:val="24"/>
        </w:rPr>
        <w:t>点击【报名】，进入缴费确认页面，请仔细核对考生信息和报考专业信息，然后选择支付方式，支持微信和支付宝两种支付方式。如支付失败或没有立即支付，可在【我的】</w:t>
      </w:r>
      <w:r>
        <w:rPr>
          <w:rFonts w:hint="eastAsia" w:ascii="微软雅黑" w:hAnsi="微软雅黑" w:eastAsia="微软雅黑"/>
          <w:sz w:val="24"/>
        </w:rPr>
        <w:t>→【</w:t>
      </w:r>
      <w:r>
        <w:rPr>
          <w:rFonts w:hint="eastAsia" w:ascii="微软雅黑" w:hAnsi="微软雅黑" w:eastAsia="微软雅黑" w:cs="苹方-简"/>
          <w:sz w:val="24"/>
        </w:rPr>
        <w:t>订单管理】里面继续支付。</w:t>
      </w:r>
    </w:p>
    <w:p>
      <w:pPr>
        <w:widowControl/>
        <w:snapToGrid w:val="0"/>
        <w:rPr>
          <w:rFonts w:hint="eastAsia"/>
        </w:rPr>
      </w:pPr>
    </w:p>
    <w:p>
      <w:pPr>
        <w:widowControl/>
        <w:snapToGrid w:val="0"/>
      </w:pPr>
      <w:r>
        <w:rPr>
          <w:sz w:val="24"/>
        </w:rPr>
        <mc:AlternateContent>
          <mc:Choice Requires="wps">
            <w:drawing>
              <wp:inline distT="0" distB="0" distL="114300" distR="114300">
                <wp:extent cx="1137285" cy="432435"/>
                <wp:effectExtent l="0" t="0" r="5715" b="24765"/>
                <wp:docPr id="8" name="圆角矩形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92600" y="3660775"/>
                          <a:ext cx="1137285" cy="432435"/>
                        </a:xfrm>
                        <a:prstGeom prst="roundRect">
                          <a:avLst/>
                        </a:prstGeom>
                        <a:gradFill flip="none">
                          <a:gsLst>
                            <a:gs pos="0">
                              <a:srgbClr val="1E73F3"/>
                            </a:gs>
                            <a:gs pos="100000">
                              <a:srgbClr val="1E73F3"/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5.3 考试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列表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4680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圆角矩形 84" o:spid="_x0000_s1026" o:spt="2" style="height:34.05pt;width:89.55pt;v-text-anchor:middle;" fillcolor="#1E73F3" filled="t" stroked="f" coordsize="21600,21600" arcsize="0.166666666666667" o:gfxdata="UEsDBAoAAAAAAIdO4kAAAAAAAAAAAAAAAAAEAAAAZHJzL1BLAwQUAAAACACHTuJAITirEtUAAAAE&#10;AQAADwAAAGRycy9kb3ducmV2LnhtbE2PwU7DMBBE70j9B2srcaOOiyglxOmhiEoIKkThA7b2kkSN&#10;11HsJoWvx+UCl5VGM5p5W6xOrhUD9aHxrEHNMhDExtuGKw0f749XSxAhIltsPZOGLwqwKicXBebW&#10;j/xGwy5WIpVwyFFDHWOXSxlMTQ7DzHfEyfv0vcOYZF9J2+OYyl0r51m2kA4bTgs1drSuyRx2R6fB&#10;mu1TMC/fanzdXA8k5eb54Wau9eVUZfcgIp3iXxjO+AkdysS090e2QbQa0iPx95692zsFYq9hsVQg&#10;y0L+hy9/AFBLAwQUAAAACACHTuJAwMqOpaoCAAAeBQAADgAAAGRycy9lMm9Eb2MueG1srVRLbhQx&#10;EN0jcQfLe9I9n8yEUXrQKGEQUkQiAmLtcbu7LfmH7fmEA3AA1khIbBCH4DgRHINn9+QjYIEQvXCX&#10;7efyq1dVPn6y04pshA/SmooODkpKhOG2lqat6OtXy0dHlITITM2UNaKiVyLQJ/OHD463biaGtrOq&#10;Fp7AiQmzratoF6ObFUXgndAsHFgnDDYb6zWLmPq2qD3bwrtWxbAsJ8XW+tp5y0UIWD3tN+k8+28a&#10;weN50wQRiaoouMU8+jyu0ljMj9ms9cx1ku9psH9goZk0uPTW1SmLjKy9/M2VltzbYJt4wK0ubNNI&#10;LnIMiGZQ/hLNZcecyLFAnOBuZQr/zy1/sbnwRNYVRaIM00jR9cf3P758+P7p6/W3z+RonCTaujAD&#10;8tJd+P0swEzx7hqv0x+RkF1Fx8PHw0kJoa8qOppMyun0sJdY7CLhAAwGo+nw6JASDsR4NByPMqC4&#10;8+R8iM+E1SQZFfV2beqXyGOWl23OQgQF4G9we9XrpVSKNEqiiAxKrc9GADwDAnEWspV5Ofh2daI8&#10;2TBUxeDpdLQcJZZw2ob76EGZvr84kk/ur1LSEJaq/3DcHyeBMyWgcK62BPUss01XKUO24DCcJtE4&#10;A/lGsQhTO5wIpqWEqRatxaPPRIxNgYJtr8ApC10fR7BK1r3YWkY0lZIaWe059NEpgyBTLvvsJSvu&#10;VjtsJnNl6yvUgrdQHWSC40uJFJyxEC+YR1dgEZ0ezzE0yoK23VuUdNa/+9N6wqNYsUvJFl2GkN6u&#10;mReUqOcG+Ziih+E25gkMf2OssjGegD/qcq1PbEpVZpXNhI3qxmy81W/wECzSbdhihuPOXrT95CT2&#10;XY+nhIvFIsPQgo7FM3PpeHKeNDV2sY62kbnI7lTZ64Ym7MukfzBSl9+fZ9Tdszb/C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gFAABbQ29udGVu&#10;dF9UeXBlc10ueG1sUEsBAhQACgAAAAAAh07iQAAAAAAAAAAAAAAAAAYAAAAAAAAAAAAQAAAA+gMA&#10;AF9yZWxzL1BLAQIUABQAAAAIAIdO4kCKFGY80QAAAJQBAAALAAAAAAAAAAEAIAAAAB4EAABfcmVs&#10;cy8ucmVsc1BLAQIUAAoAAAAAAIdO4kAAAAAAAAAAAAAAAAAEAAAAAAAAAAAAEAAAAAAAAABkcnMv&#10;UEsBAhQAFAAAAAgAh07iQCE4qxLVAAAABAEAAA8AAAAAAAAAAQAgAAAAIgAAAGRycy9kb3ducmV2&#10;LnhtbFBLAQIUABQAAAAIAIdO4kDAyo6lqgIAAB4FAAAOAAAAAAAAAAEAIAAAACQBAABkcnMvZTJv&#10;RG9jLnhtbFBLBQYAAAAABgAGAFkBAABABgAAAAA=&#10;">
                <v:fill type="gradient" on="t" color2="#1E73F3" focus="100%" focussize="0,0" rotate="t">
                  <o:fill type="gradientUnscaled" v:ext="backwardCompatible"/>
                </v:fill>
                <v:stroke on="f" weight="1pt" miterlimit="8" joinstyle="miter"/>
                <v:imagedata o:title=""/>
                <o:lock v:ext="edit" aspectratio="f"/>
                <v:textbox inset="2mm,0mm,0mm,1.3mm">
                  <w:txbxContent>
                    <w:p>
                      <w:pPr>
                        <w:rPr>
                          <w:rFonts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5.3 考试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列表</w:t>
                      </w:r>
                    </w:p>
                  </w:txbxContent>
                </v:textbox>
                <w10:wrap type="none"/>
                <w10:anchorlock/>
              </v:roundrect>
            </w:pict>
          </mc:Fallback>
        </mc:AlternateContent>
      </w:r>
    </w:p>
    <w:p>
      <w:pPr>
        <w:pStyle w:val="33"/>
        <w:snapToGrid w:val="0"/>
        <w:ind w:firstLineChars="0"/>
        <w:rPr>
          <w:rFonts w:ascii="微软雅黑" w:hAnsi="微软雅黑" w:eastAsia="微软雅黑"/>
          <w:color w:val="FF0000"/>
          <w:sz w:val="24"/>
          <w:szCs w:val="28"/>
        </w:rPr>
      </w:pPr>
      <w:bookmarkStart w:id="2" w:name="_Toc25856733"/>
      <w:r>
        <w:rPr>
          <w:rFonts w:hint="eastAsia" w:ascii="微软雅黑" w:hAnsi="微软雅黑" w:eastAsia="微软雅黑"/>
          <w:sz w:val="24"/>
          <w:szCs w:val="28"/>
        </w:rPr>
        <w:t>缴费成功后，可以直接到【考试】列表页查看已报名的专业，可点击“报考详情”再次了解学校和本场考试的基本要求。系统会提示考试时间要求</w:t>
      </w:r>
      <w:r>
        <w:rPr>
          <w:rFonts w:ascii="微软雅黑" w:hAnsi="微软雅黑" w:eastAsia="微软雅黑"/>
          <w:sz w:val="24"/>
          <w:szCs w:val="28"/>
        </w:rPr>
        <w:t>，</w:t>
      </w:r>
      <w:r>
        <w:rPr>
          <w:rFonts w:ascii="微软雅黑" w:hAnsi="微软雅黑" w:eastAsia="微软雅黑"/>
          <w:b/>
          <w:bCs/>
          <w:color w:val="FF0000"/>
          <w:sz w:val="24"/>
          <w:szCs w:val="28"/>
        </w:rPr>
        <w:t>请考生</w:t>
      </w:r>
      <w:r>
        <w:rPr>
          <w:rFonts w:hint="eastAsia" w:ascii="微软雅黑" w:hAnsi="微软雅黑" w:eastAsia="微软雅黑"/>
          <w:b/>
          <w:bCs/>
          <w:color w:val="FF0000"/>
          <w:sz w:val="24"/>
          <w:szCs w:val="28"/>
        </w:rPr>
        <w:t>在规定考试日期内参加</w:t>
      </w:r>
      <w:r>
        <w:rPr>
          <w:rFonts w:ascii="微软雅黑" w:hAnsi="微软雅黑" w:eastAsia="微软雅黑"/>
          <w:b/>
          <w:bCs/>
          <w:color w:val="FF0000"/>
          <w:sz w:val="24"/>
          <w:szCs w:val="28"/>
        </w:rPr>
        <w:t>考试</w:t>
      </w:r>
      <w:r>
        <w:rPr>
          <w:rFonts w:hint="eastAsia" w:ascii="微软雅黑" w:hAnsi="微软雅黑" w:eastAsia="微软雅黑"/>
          <w:b/>
          <w:bCs/>
          <w:color w:val="FF0000"/>
          <w:sz w:val="24"/>
          <w:szCs w:val="28"/>
        </w:rPr>
        <w:t>，否则视为缺考</w:t>
      </w:r>
      <w:r>
        <w:rPr>
          <w:rFonts w:ascii="微软雅黑" w:hAnsi="微软雅黑" w:eastAsia="微软雅黑"/>
          <w:b/>
          <w:bCs/>
          <w:color w:val="FF0000"/>
          <w:sz w:val="24"/>
          <w:szCs w:val="28"/>
        </w:rPr>
        <w:t>。</w:t>
      </w:r>
    </w:p>
    <w:p>
      <w:pPr>
        <w:pStyle w:val="33"/>
        <w:snapToGrid w:val="0"/>
        <w:ind w:firstLineChars="0"/>
        <w:rPr>
          <w:rFonts w:ascii="微软雅黑" w:hAnsi="微软雅黑" w:eastAsia="微软雅黑"/>
          <w:sz w:val="24"/>
          <w:szCs w:val="28"/>
        </w:rPr>
      </w:pPr>
      <w:r>
        <w:rPr>
          <w:rFonts w:hint="eastAsia" w:ascii="微软雅黑" w:hAnsi="微软雅黑" w:eastAsia="微软雅黑"/>
          <w:sz w:val="24"/>
          <w:szCs w:val="28"/>
        </w:rPr>
        <w:t>部分学校会要求考生在参加考试前，签署</w:t>
      </w:r>
      <w:r>
        <w:rPr>
          <w:rFonts w:ascii="微软雅黑" w:hAnsi="微软雅黑" w:eastAsia="微软雅黑"/>
          <w:sz w:val="24"/>
          <w:szCs w:val="28"/>
        </w:rPr>
        <w:t>“考前承诺书”，承诺书内容为各个学校的诚信考试承诺书</w:t>
      </w:r>
      <w:r>
        <w:rPr>
          <w:rFonts w:hint="eastAsia" w:ascii="微软雅黑" w:hAnsi="微软雅黑" w:eastAsia="微软雅黑"/>
          <w:sz w:val="24"/>
          <w:szCs w:val="28"/>
        </w:rPr>
        <w:t>，</w:t>
      </w:r>
      <w:r>
        <w:rPr>
          <w:rFonts w:ascii="微软雅黑" w:hAnsi="微软雅黑" w:eastAsia="微软雅黑"/>
          <w:sz w:val="24"/>
          <w:szCs w:val="28"/>
        </w:rPr>
        <w:t>不填写</w:t>
      </w:r>
      <w:r>
        <w:rPr>
          <w:rFonts w:hint="eastAsia" w:ascii="微软雅黑" w:hAnsi="微软雅黑" w:eastAsia="微软雅黑"/>
          <w:sz w:val="24"/>
          <w:szCs w:val="28"/>
        </w:rPr>
        <w:t>则不允许参加考试，请考生提前签署</w:t>
      </w:r>
      <w:r>
        <w:rPr>
          <w:rFonts w:ascii="微软雅黑" w:hAnsi="微软雅黑" w:eastAsia="微软雅黑"/>
          <w:sz w:val="24"/>
          <w:szCs w:val="28"/>
        </w:rPr>
        <w:t>，以免耽误考试时间</w:t>
      </w:r>
      <w:r>
        <w:rPr>
          <w:rFonts w:hint="eastAsia" w:ascii="微软雅黑" w:hAnsi="微软雅黑" w:eastAsia="微软雅黑"/>
          <w:sz w:val="24"/>
          <w:szCs w:val="28"/>
        </w:rPr>
        <w:t>。下图仅为示意。</w:t>
      </w:r>
    </w:p>
    <w:p>
      <w:pPr>
        <w:pStyle w:val="33"/>
        <w:snapToGrid w:val="0"/>
        <w:ind w:firstLine="0" w:firstLineChars="0"/>
        <w:jc w:val="center"/>
      </w:pPr>
      <w:r>
        <mc:AlternateContent>
          <mc:Choice Requires="wps">
            <w:drawing>
              <wp:anchor distT="0" distB="0" distL="114300" distR="114300" simplePos="0" relativeHeight="259888128" behindDoc="0" locked="0" layoutInCell="1" allowOverlap="1">
                <wp:simplePos x="0" y="0"/>
                <wp:positionH relativeFrom="column">
                  <wp:posOffset>2317750</wp:posOffset>
                </wp:positionH>
                <wp:positionV relativeFrom="paragraph">
                  <wp:posOffset>1412875</wp:posOffset>
                </wp:positionV>
                <wp:extent cx="1131570" cy="335915"/>
                <wp:effectExtent l="19050" t="19050" r="11430" b="2667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1570" cy="33588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2.5pt;margin-top:111.25pt;height:26.45pt;width:89.1pt;z-index:259888128;v-text-anchor:middle;mso-width-relative:page;mso-height-relative:page;" filled="f" stroked="t" coordsize="21600,21600" o:gfxdata="UEsDBAoAAAAAAIdO4kAAAAAAAAAAAAAAAAAEAAAAZHJzL1BLAwQUAAAACACHTuJA7KdI89oAAAAL&#10;AQAADwAAAGRycy9kb3ducmV2LnhtbE2PwU7DMBBE70j8g7VIXBB16jYBhTg9UCFulQioXDexm0TE&#10;6yh228DXs5zocXZGs2+KzewGcbJT6D1pWC4SEJYab3pqNXy8v9w/gggRyeDgyWr4tgE25fVVgbnx&#10;Z3qzpyq2gkso5Kihi3HMpQxNZx2GhR8tsXfwk8PIcmqlmfDM5W6QKkky6bAn/tDhaJ8723xVR6eh&#10;3o/Dz2HrPud9lRHuXndI2zutb2+WyROIaOf4H4Y/fEaHkplqfyQTxKBhlaW8JWpQSqUgOJGuVwpE&#10;zZeHdA2yLOTlhvIXUEsDBBQAAAAIAIdO4kAUrfBBUQIAAH0EAAAOAAAAZHJzL2Uyb0RvYy54bWyt&#10;VM1uEzEQviPxDpbvdLNpQsIqmypKFIRU0UoFcZ547awl/2E72ZSXQeLGQ/A4iNdg7N224eeEyMGZ&#10;8cx89nz+ZhdXJ63IkfsgralpeTGihBtmG2n2NX3/bvtiTkmIYBpQ1vCa3vNAr5bPny06V/Gxba1q&#10;uCcIYkLVuZq2MbqqKAJruYZwYR03GBTWa4jo+n3ReOgQXatiPBq9LDrrG+ct4yHg7qYP0mXGF4Kz&#10;eCNE4JGomuLdYl59XndpLZYLqPYeXCvZcA34h1tokAYPfYTaQARy8PIPKC2Zt8GKeMGsLqwQkvHc&#10;A3ZTjn7r5q4Fx3MvSE5wjzSF/wfL3h5vPZFNTSeUGND4RD8+f/3+7QuZJG46FypMuXO3fvACmqnR&#10;k/A6/WML5JT5vH/kk58iYbhZlpfldIa0M4xdXk7n81kCLZ6qnQ/xNbeaJKOmHt8r0wjH6xD71IeU&#10;dJixW6kU7kOlDOlqOp5PZ1PEB5SOUBDR1A6bCWZPCag9apJFnyGDVbJJ5ak6+P1urTw5Aupiux3h&#10;b7jZL2np7A2Ets/LoZQGlZYRZaukruk8FT9UK4PtJdJ6mpK1s809Uuxtr73g2FYi7DWEeAsexYb8&#10;4ADFG1yEstiUHSxKWus//W0/5aMGMEpJh+LFhj8ewHNK1BuD6nhVTiZJ7dmZTGdjdPx5ZHceMQe9&#10;tshDiaPqWDZTflQPpvBWf8A5W6VTMQSG4dk9tYOzjv1Q4aQyvlrlNFS4g3ht7hxL4P0Drg7RCpnf&#10;9omdgTTUeFbHMI9piM79nPX01Vj+B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OynSPPaAAAACwEA&#10;AA8AAAAAAAAAAQAgAAAAIgAAAGRycy9kb3ducmV2LnhtbFBLAQIUABQAAAAIAIdO4kAUrfBBUQIA&#10;AH0EAAAOAAAAAAAAAAEAIAAAACkBAABkcnMvZTJvRG9jLnhtbFBLBQYAAAAABgAGAFkBAADsBQAA&#10;AAA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89770496" behindDoc="0" locked="0" layoutInCell="1" allowOverlap="1">
            <wp:simplePos x="0" y="0"/>
            <wp:positionH relativeFrom="column">
              <wp:posOffset>3590925</wp:posOffset>
            </wp:positionH>
            <wp:positionV relativeFrom="paragraph">
              <wp:posOffset>508635</wp:posOffset>
            </wp:positionV>
            <wp:extent cx="1778635" cy="3164205"/>
            <wp:effectExtent l="0" t="0" r="0" b="0"/>
            <wp:wrapNone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8400" cy="316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2818765" cy="4319905"/>
            <wp:effectExtent l="0" t="0" r="635" b="23495"/>
            <wp:docPr id="3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18765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59660" cy="4319905"/>
            <wp:effectExtent l="0" t="0" r="2540" b="23495"/>
            <wp:docPr id="3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59660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3"/>
        <w:snapToGrid w:val="0"/>
        <w:ind w:firstLine="0" w:firstLineChars="0"/>
        <w:rPr>
          <w:rFonts w:ascii="微软雅黑" w:hAnsi="微软雅黑" w:eastAsia="微软雅黑"/>
          <w:b/>
          <w:bCs/>
          <w:sz w:val="24"/>
          <w:szCs w:val="28"/>
        </w:rPr>
      </w:pPr>
    </w:p>
    <w:p>
      <w:pPr>
        <w:pStyle w:val="33"/>
        <w:snapToGrid w:val="0"/>
        <w:ind w:firstLine="0" w:firstLineChars="0"/>
        <w:rPr>
          <w:sz w:val="24"/>
        </w:rPr>
      </w:pPr>
      <w:r>
        <w:rPr>
          <w:sz w:val="24"/>
        </w:rPr>
        <mc:AlternateContent>
          <mc:Choice Requires="wps">
            <w:drawing>
              <wp:inline distT="0" distB="0" distL="114300" distR="114300">
                <wp:extent cx="1397000" cy="432435"/>
                <wp:effectExtent l="0" t="0" r="0" b="5715"/>
                <wp:docPr id="9" name="圆角矩形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204" cy="432435"/>
                        </a:xfrm>
                        <a:prstGeom prst="roundRect">
                          <a:avLst/>
                        </a:prstGeom>
                        <a:gradFill flip="none">
                          <a:gsLst>
                            <a:gs pos="0">
                              <a:srgbClr val="1E73F3"/>
                            </a:gs>
                            <a:gs pos="100000">
                              <a:srgbClr val="1E73F3"/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5.4 预约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考试时间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4680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圆角矩形 84" o:spid="_x0000_s1026" o:spt="2" style="height:34.05pt;width:110pt;v-text-anchor:middle;" fillcolor="#1E73F3" filled="t" stroked="f" coordsize="21600,21600" arcsize="0.166666666666667" o:gfxdata="UEsDBAoAAAAAAIdO4kAAAAAAAAAAAAAAAAAEAAAAZHJzL1BLAwQUAAAACACHTuJAeKj1ANMAAAAE&#10;AQAADwAAAGRycy9kb3ducmV2LnhtbE2PQUvDQBCF74L/YRnBm50kYikxmx4UC6IiVn/AdndMgtnZ&#10;kN0mbX+9oxe9PBje8N73qvXB92qiMXaBNeSLDBSxDa7jRsPH+8PVClRMhp3pA5OGI0VY1+dnlSld&#10;mPmNpm1qlIRwLI2GNqWhRIy2JW/iIgzE4n2G0Zsk59igG80s4b7HIsuW6E3H0tCage5asl/bvdfg&#10;7MtjtM+nfH7dXE+EuHm6vym0vrzIs1tQiQ7p7xl+8AUdamHahT27qHoNMiT9qniFVIHaaViucsC6&#10;wv/w9TdQSwMEFAAAAAgAh07iQH7A4lieAgAAEgUAAA4AAABkcnMvZTJvRG9jLnhtbK1US24UMRDd&#10;I3EHy3vSPZ/8WumJRgmDkCISERDrGrfdbck/bM8nHIADsEZCYoM4BMeJ4BiU3T1JBCwQohfusqtc&#10;9epVlU9Ot1qRNfdBWlPT0V5JCTfMNtK0NX39avHkiJIQwTSgrOE1veGBns4ePzrZuIqPbWdVwz1B&#10;JyZUG1fTLkZXFUVgHdcQ9qzjBpXCeg0Rt74tGg8b9K5VMS7Lg2JjfeO8ZTwEPD3vlXSW/QvBWbwU&#10;IvBIVE0RW8yrz+syrcXsBKrWg+skG2DAP6DQIA0GvXN1DhHIysvfXGnJvA1WxD1mdWGFkIznHDCb&#10;UflLNtcdOJ5zQXKCu6Mp/D+37MX6yhPZ1PSYEgMaS3T78f2PLx++f/p6++0zOZomijYuVGh57a78&#10;sAsopny3wuv0x0zINtN6c0cr30bC8HA0OT4cl1NKGOqmk/F0sp+cFve3nQ/xGbeaJKGm3q5M8xJr&#10;lymF9UWIvf3ObmC6WUiliFASG8dge/UVCGieDQJxFqkq83Hw7fJMebIG7ITR08PJYjKAaMND61GZ&#10;vr+4gvDbXSglDYHU8fvT/joJDBRHVnOHJVMPGW0KpQzZIIbxIcYhDBC8UBBR1A5vBNNSAqrFcWLR&#10;ZyDGpkSRAqgSA+cQuj6PYJVsUhpQaRlxkJTUNT3qMfSUKYNMp/r1FUtS3C63qEzi0jY3WH9vkXUE&#10;ExxbSIxwASFegcdJwEOc7niJi1AWYdtBoqSz/t2fzpM9NihqKdngZGFKb1fgOSXqucF6YC+kxGPe&#10;oOB3wjIL0wPEj7240mc2lSqjymKyjWonCm/1Gxz+eYqGKjAMY/akDZuz2E86Ph+Mz+fZDMfOQbww&#10;144l54k6Y+eraIXMTXbPysAbDl7u1eGRSJP9cJ+t7p+y2U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B4qPUA0wAAAAQBAAAPAAAAAAAAAAEAIAAAACIAAABkcnMvZG93bnJldi54bWxQSwECFAAUAAAA&#10;CACHTuJAfsDiWJ4CAAASBQAADgAAAAAAAAABACAAAAAiAQAAZHJzL2Uyb0RvYy54bWxQSwUGAAAA&#10;AAYABgBZAQAAMgYAAAAA&#10;">
                <v:fill type="gradient" on="t" color2="#1E73F3" focus="100%" focussize="0,0" rotate="t">
                  <o:fill type="gradientUnscaled" v:ext="backwardCompatible"/>
                </v:fill>
                <v:stroke on="f" weight="1pt" miterlimit="8" joinstyle="miter"/>
                <v:imagedata o:title=""/>
                <o:lock v:ext="edit" aspectratio="f"/>
                <v:textbox inset="2mm,0mm,0mm,1.3mm">
                  <w:txbxContent>
                    <w:p>
                      <w:pPr>
                        <w:rPr>
                          <w:rFonts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5.4 预约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考试时间</w:t>
                      </w:r>
                    </w:p>
                  </w:txbxContent>
                </v:textbox>
                <w10:wrap type="none"/>
                <w10:anchorlock/>
              </v:roundrect>
            </w:pict>
          </mc:Fallback>
        </mc:AlternateContent>
      </w:r>
    </w:p>
    <w:p>
      <w:pPr>
        <w:pStyle w:val="33"/>
        <w:snapToGrid w:val="0"/>
        <w:ind w:firstLineChars="0"/>
      </w:pPr>
      <w:r>
        <w:rPr>
          <w:rFonts w:hint="eastAsia" w:ascii="微软雅黑" w:hAnsi="微软雅黑" w:eastAsia="微软雅黑"/>
          <w:sz w:val="24"/>
        </w:rPr>
        <w:t>部分学校会要求学生预约考试时间 ，在【考试】列表页上会显示</w:t>
      </w:r>
      <w:r>
        <w:rPr>
          <w:rFonts w:ascii="微软雅黑" w:hAnsi="微软雅黑" w:eastAsia="微软雅黑"/>
          <w:sz w:val="24"/>
        </w:rPr>
        <w:t>【预约</w:t>
      </w:r>
      <w:r>
        <w:rPr>
          <w:rFonts w:hint="eastAsia" w:ascii="微软雅黑" w:hAnsi="微软雅黑" w:eastAsia="微软雅黑"/>
          <w:sz w:val="24"/>
        </w:rPr>
        <w:t>考试</w:t>
      </w:r>
      <w:r>
        <w:rPr>
          <w:rFonts w:ascii="微软雅黑" w:hAnsi="微软雅黑" w:eastAsia="微软雅黑"/>
          <w:sz w:val="24"/>
        </w:rPr>
        <w:t>】，</w:t>
      </w:r>
      <w:r>
        <w:rPr>
          <w:rFonts w:hint="eastAsia" w:ascii="微软雅黑" w:hAnsi="微软雅黑" w:eastAsia="微软雅黑"/>
          <w:sz w:val="24"/>
        </w:rPr>
        <w:t>点击进入</w:t>
      </w:r>
      <w:r>
        <w:rPr>
          <w:rFonts w:ascii="微软雅黑" w:hAnsi="微软雅黑" w:eastAsia="微软雅黑"/>
          <w:sz w:val="24"/>
        </w:rPr>
        <w:t>选择</w:t>
      </w:r>
      <w:r>
        <w:rPr>
          <w:rFonts w:hint="eastAsia" w:ascii="微软雅黑" w:hAnsi="微软雅黑" w:eastAsia="微软雅黑"/>
          <w:sz w:val="24"/>
        </w:rPr>
        <w:t>一个考试场次，请务必记住考试时间，准时参加考试</w:t>
      </w:r>
      <w:r>
        <w:rPr>
          <w:rFonts w:ascii="微软雅黑" w:hAnsi="微软雅黑" w:eastAsia="微软雅黑"/>
          <w:sz w:val="24"/>
        </w:rPr>
        <w:t>。</w:t>
      </w:r>
      <w:r>
        <w:rPr>
          <w:rFonts w:hint="eastAsia" w:ascii="微软雅黑" w:hAnsi="微软雅黑" w:eastAsia="微软雅黑" w:cs="苹方-简"/>
          <w:sz w:val="24"/>
        </w:rPr>
        <w:t>下</w:t>
      </w:r>
      <w:r>
        <w:rPr>
          <w:rFonts w:ascii="微软雅黑" w:hAnsi="微软雅黑" w:eastAsia="微软雅黑" w:cs="苹方-简"/>
          <w:sz w:val="24"/>
        </w:rPr>
        <w:t>图</w:t>
      </w:r>
      <w:r>
        <w:rPr>
          <w:rFonts w:hint="eastAsia" w:ascii="微软雅黑" w:hAnsi="微软雅黑" w:eastAsia="微软雅黑" w:cs="苹方-简"/>
          <w:sz w:val="24"/>
        </w:rPr>
        <w:t>仅为示意，并非实际</w:t>
      </w:r>
      <w:r>
        <w:rPr>
          <w:rFonts w:ascii="微软雅黑" w:hAnsi="微软雅黑" w:eastAsia="微软雅黑" w:cs="苹方-简"/>
          <w:sz w:val="24"/>
        </w:rPr>
        <w:t>考试时间</w:t>
      </w:r>
      <w:r>
        <w:rPr>
          <w:rFonts w:hint="eastAsia" w:ascii="微软雅黑" w:hAnsi="微软雅黑" w:eastAsia="微软雅黑" w:cs="苹方-简"/>
          <w:sz w:val="24"/>
        </w:rPr>
        <w:t>。</w:t>
      </w:r>
    </w:p>
    <w:p>
      <w:pPr>
        <w:snapToGrid w:val="0"/>
        <w:jc w:val="center"/>
      </w:pPr>
      <w:r>
        <mc:AlternateContent>
          <mc:Choice Requires="wps">
            <w:drawing>
              <wp:anchor distT="0" distB="0" distL="114300" distR="114300" simplePos="0" relativeHeight="276343808" behindDoc="0" locked="0" layoutInCell="1" allowOverlap="1">
                <wp:simplePos x="0" y="0"/>
                <wp:positionH relativeFrom="column">
                  <wp:posOffset>3458845</wp:posOffset>
                </wp:positionH>
                <wp:positionV relativeFrom="paragraph">
                  <wp:posOffset>3269615</wp:posOffset>
                </wp:positionV>
                <wp:extent cx="1749425" cy="453390"/>
                <wp:effectExtent l="19050" t="19050" r="22225" b="22860"/>
                <wp:wrapNone/>
                <wp:docPr id="45" name="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9425" cy="45344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2.35pt;margin-top:257.45pt;height:35.7pt;width:137.75pt;z-index:276343808;v-text-anchor:middle;mso-width-relative:page;mso-height-relative:page;" filled="f" stroked="t" coordsize="21600,21600" o:gfxdata="UEsDBAoAAAAAAIdO4kAAAAAAAAAAAAAAAAAEAAAAZHJzL1BLAwQUAAAACACHTuJAbBC4ctkAAAAL&#10;AQAADwAAAGRycy9kb3ducmV2LnhtbE2PTU+DQBCG7yb+h82YeDF2ARERWXqwMd6aFE29DuwWiOws&#10;Ybct+usdT3qbjyfvPFOuFzuKk5n94EhBvIpAGGqdHqhT8P72cpuD8AFJ4+jIKPgyHtbV5UWJhXZn&#10;2plTHTrBIeQLVNCHMBVS+rY3Fv3KTYZ4d3CzxcDt3Ek945nD7SiTKMqkxYH4Qo+Tee5N+1kfrYJm&#10;P43fh439WPZ1Rrh93SJtbpS6voqjJxDBLOEPhl99VoeKnRp3JO3FqOA+TR8Y5SJOH0EwkSdRAqLh&#10;SZ7dgaxK+f+H6gdQSwMEFAAAAAgAh07iQFz//QZRAgAAfwQAAA4AAABkcnMvZTJvRG9jLnhtbK1U&#10;zW4TMRC+I/EOlu90k7Ah6SqbKmoVhFTRSgVxnnjtrCX/YTvZlJdB4sZD8DiI12Ds3Sbh54TIwZnx&#10;zHz2fP5mF1cHrcie+yCtqen4YkQJN8w20mxr+v7d+sWckhDBNKCs4TV95IFeLZ8/W3Su4hPbWtVw&#10;TxDEhKpzNW1jdFVRBNZyDeHCOm4wKKzXENH126Lx0CG6VsVkNHpVdNY3zlvGQ8Ddmz5IlxlfCM7i&#10;nRCBR6JqineLefV53aS1WC6g2npwrWTDNeAfbqFBGjz0CHUDEcjOyz+gtGTeBiviBbO6sEJIxnMP&#10;2M149Fs3Dy04nntBcoI70hT+Hyx7u7/3RDY1LaeUGND4Rj8+f/3+7QvBDWSnc6HCpAd37wcvoJla&#10;PQiv0z82QQ6Z0ccjo/wQCcPN8ay8LCeIzDBWTl+W5TiBFqdq50N8za0myaipxxfLRML+NsQ+9Skl&#10;HWbsWiqF+1ApQ7qaTubTWcIHFI9QENHUDtsJZksJqC2qkkWfIYNVsknlqTr47eZaebIHVMZ6PcLf&#10;cLNf0tLZNxDaPi+HUhpUWkYUrpK6pvNU/FStDLaXSOtpStbGNo9Isre9+oJja4mwtxDiPXiUGwoT&#10;Ryje4SKUxabsYFHSWv/pb/spH1WAUUo6lC82/HEHnlOi3hjUx+W4LJPes1NOZxN0/Hlkcx4xO31t&#10;kYcxDqtj2Uz5UT2Zwlv9ASdtlU7FEBiGZ/fUDs517McKZ5Xx1SqnocYdxFvz4FgC7x9wtYtWyPy2&#10;J3YG0lDlWR3DRKYxOvdz1um7sfwJ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BC4ctkAAAALAQAA&#10;DwAAAAAAAAABACAAAAAiAAAAZHJzL2Rvd25yZXYueG1sUEsBAhQAFAAAAAgAh07iQFz//QZRAgAA&#10;fwQAAA4AAAAAAAAAAQAgAAAAKAEAAGRycy9lMm9Eb2MueG1sUEsFBgAAAAAGAAYAWQEAAOsFAAAA&#10;AA=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68115968" behindDoc="0" locked="0" layoutInCell="1" allowOverlap="1">
                <wp:simplePos x="0" y="0"/>
                <wp:positionH relativeFrom="column">
                  <wp:posOffset>2110740</wp:posOffset>
                </wp:positionH>
                <wp:positionV relativeFrom="paragraph">
                  <wp:posOffset>1851660</wp:posOffset>
                </wp:positionV>
                <wp:extent cx="634365" cy="288290"/>
                <wp:effectExtent l="19050" t="19050" r="13335" b="16510"/>
                <wp:wrapNone/>
                <wp:docPr id="59" name="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365" cy="2882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6.2pt;margin-top:145.8pt;height:22.7pt;width:49.95pt;z-index:268115968;v-text-anchor:middle;mso-width-relative:page;mso-height-relative:page;" filled="f" stroked="t" coordsize="21600,21600" o:gfxdata="UEsDBAoAAAAAAIdO4kAAAAAAAAAAAAAAAAAEAAAAZHJzL1BLAwQUAAAACACHTuJAhay++9kAAAAL&#10;AQAADwAAAGRycy9kb3ducmV2LnhtbE2PwU7DMBBE70j8g7VIXBC1k1ShhDg9UCFulQiovW5iN4mw&#10;11HstoGvxz3R42qeZt6W69kadtKTHxxJSBYCmKbWqYE6CV+fb48rYD4gKTSOtIQf7WFd3d6UWCh3&#10;pg99qkPHYgn5AiX0IYwF577ttUW/cKOmmB3cZDHEc+q4mvAcy63hqRA5tzhQXOhx1K+9br/ro5XQ&#10;7Ebze9jY/byrc8Lt+xZp8yDl/V0iXoAFPYd/GC76UR2q6NS4IynPjIQsS5cRlZA+JzmwSCyzNAPW&#10;XKInAbwq+fUP1R9QSwMEFAAAAAgAh07iQEh96zNQAgAAfgQAAA4AAABkcnMvZTJvRG9jLnhtbK1U&#10;224TMRB9R+IfLL/TTdKkTaNuqqhVEFJFKxXEs+O1s5Z8w3ayKT+DxBsfwecgfoNjb5qUyxMiD86M&#10;Z3zGc3xmL692RpOtCFE5W9PhyYASYblrlF3X9P275aspJTEx2zDtrKjpo4j0av7yxWXnZ2LkWqcb&#10;EQhAbJx1vqZtSn5WVZG3wrB44rywCEoXDEtww7pqAuuAbnQ1GgzOqs6FxgfHRYzYvemDdF7wpRQ8&#10;3UkZRSK6prhbKmso6yqv1fySzdaB+Vbx/TXYP9zCMGVR9AB1wxIjm6D+gDKKBxedTCfcmcpJqbgo&#10;PaCb4eC3bh5a5kXpBeREf6Ap/j9Y/nZ7H4hqajq5oMQygzf68fnr929fCDbATufjDEkP/j7svQgz&#10;t7qTweR/NEF2hdHHA6NilwjH5tnp+PRsQglHaDSdji4K49XxsA8xvRbOkGzUNODBCo9sexsTCiL1&#10;KSXXsm6ptC6Ppi3pMujkPOMzaEdqlmAaj26iXVPC9Bqi5CkUyOi0avLxDBTDenWtA9kyCGO5HOCX&#10;u0W5X9Jy7RsW2z6vhHrJGJWgW61MTaf58NNpbQGSOetZytbKNY/gOLhefNHzpQLsLYvpngWoDbrE&#10;BKU7LFI7NOX2FiWtC5/+tp/zIQJEKemgXjT8ccOCoES/sZDHxXA8znIvznhyPoITnkdWzyN2Y64d&#10;eBhiVj0vZs5P+smUwZkPGLRFrooQsxy1e2r3znXqpwqjysViUdIgcc/SrX3wPIP3D7jYJCdVedsj&#10;O3vSIPLyBvuBzFP03C9Zx8/G/C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CFrL772QAAAAsBAAAP&#10;AAAAAAAAAAEAIAAAACIAAABkcnMvZG93bnJldi54bWxQSwECFAAUAAAACACHTuJASH3rM1ACAAB+&#10;BAAADgAAAAAAAAABACAAAAAoAQAAZHJzL2Uyb0RvYy54bWxQSwUGAAAAAAYABgBZAQAA6gUAAAAA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2487930" cy="4319905"/>
            <wp:effectExtent l="0" t="0" r="1270" b="23495"/>
            <wp:docPr id="4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87930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05380" cy="4319905"/>
            <wp:effectExtent l="0" t="0" r="7620" b="23495"/>
            <wp:docPr id="4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05380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96820" cy="4319905"/>
            <wp:effectExtent l="0" t="0" r="0" b="23495"/>
            <wp:docPr id="4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96820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4"/>
        </w:numPr>
        <w:snapToGrid w:val="0"/>
        <w:spacing w:before="0" w:after="0" w:line="240" w:lineRule="atLeast"/>
        <w:ind w:left="0" w:firstLine="0"/>
        <w:rPr>
          <w:rFonts w:ascii="微软雅黑" w:hAnsi="微软雅黑" w:eastAsia="微软雅黑"/>
          <w:color w:val="1E73F3"/>
          <w:u w:val="single"/>
        </w:rPr>
      </w:pPr>
      <w:r>
        <w:rPr>
          <w:rFonts w:hint="eastAsia" w:ascii="微软雅黑" w:hAnsi="微软雅黑" w:eastAsia="微软雅黑"/>
          <w:color w:val="1E73F3"/>
          <w:u w:val="single"/>
        </w:rPr>
        <w:t>参加考试</w:t>
      </w:r>
      <w:bookmarkEnd w:id="2"/>
    </w:p>
    <w:p>
      <w:pPr>
        <w:pStyle w:val="33"/>
        <w:snapToGrid w:val="0"/>
        <w:ind w:firstLineChars="0"/>
        <w:rPr>
          <w:rFonts w:ascii="微软雅黑" w:hAnsi="微软雅黑" w:eastAsia="微软雅黑"/>
          <w:b/>
          <w:bCs/>
          <w:color w:val="FF0000"/>
          <w:sz w:val="24"/>
          <w:szCs w:val="28"/>
        </w:rPr>
      </w:pPr>
      <w:r>
        <w:rPr>
          <w:rFonts w:hint="eastAsia" w:ascii="微软雅黑" w:hAnsi="微软雅黑" w:eastAsia="微软雅黑"/>
          <w:b/>
          <w:bCs/>
          <w:color w:val="FF0000"/>
          <w:sz w:val="24"/>
          <w:szCs w:val="28"/>
        </w:rPr>
        <w:t>请务必使用最新版本的小艺帮APP。</w:t>
      </w:r>
      <w:r>
        <w:rPr>
          <w:rFonts w:hint="eastAsia" w:ascii="微软雅黑" w:hAnsi="微软雅黑" w:eastAsia="微软雅黑"/>
          <w:sz w:val="24"/>
          <w:szCs w:val="28"/>
        </w:rPr>
        <w:t>请在【我的】→【设置】→【版本更新】，确认当前已使用最新版本，或到小艺帮官网重新下载。</w:t>
      </w:r>
    </w:p>
    <w:p>
      <w:pPr>
        <w:pStyle w:val="33"/>
        <w:snapToGrid w:val="0"/>
        <w:ind w:firstLine="0" w:firstLineChars="0"/>
        <w:rPr>
          <w:rFonts w:ascii="微软雅黑" w:hAnsi="微软雅黑" w:eastAsia="微软雅黑"/>
          <w:b/>
          <w:bCs/>
          <w:color w:val="FF0000"/>
          <w:sz w:val="24"/>
          <w:szCs w:val="28"/>
        </w:rPr>
      </w:pPr>
    </w:p>
    <w:p>
      <w:pPr>
        <w:pStyle w:val="33"/>
        <w:snapToGrid w:val="0"/>
        <w:ind w:firstLine="0" w:firstLineChars="0"/>
        <w:rPr>
          <w:rFonts w:ascii="微软雅黑" w:hAnsi="微软雅黑" w:eastAsia="微软雅黑"/>
          <w:b/>
          <w:bCs/>
          <w:sz w:val="24"/>
          <w:szCs w:val="28"/>
        </w:rPr>
      </w:pPr>
      <w:r>
        <w:rPr>
          <w:sz w:val="24"/>
        </w:rPr>
        <mc:AlternateContent>
          <mc:Choice Requires="wps">
            <w:drawing>
              <wp:inline distT="0" distB="0" distL="114300" distR="114300">
                <wp:extent cx="1137285" cy="432435"/>
                <wp:effectExtent l="0" t="0" r="5715" b="24765"/>
                <wp:docPr id="84" name="圆角矩形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92600" y="3660775"/>
                          <a:ext cx="1137285" cy="432435"/>
                        </a:xfrm>
                        <a:prstGeom prst="roundRect">
                          <a:avLst/>
                        </a:prstGeom>
                        <a:gradFill flip="none">
                          <a:gsLst>
                            <a:gs pos="0">
                              <a:srgbClr val="1E73F3"/>
                            </a:gs>
                            <a:gs pos="100000">
                              <a:srgbClr val="1E73F3"/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6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.1 人脸验证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4680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_x0000_s1026" o:spid="_x0000_s1026" o:spt="2" style="height:34.05pt;width:89.55pt;v-text-anchor:middle;" fillcolor="#1E73F3" filled="t" stroked="f" coordsize="21600,21600" arcsize="0.166666666666667" o:gfxdata="UEsDBAoAAAAAAIdO4kAAAAAAAAAAAAAAAAAEAAAAZHJzL1BLAwQUAAAACACHTuJAITirEtUAAAAE&#10;AQAADwAAAGRycy9kb3ducmV2LnhtbE2PwU7DMBBE70j9B2srcaOOiyglxOmhiEoIKkThA7b2kkSN&#10;11HsJoWvx+UCl5VGM5p5W6xOrhUD9aHxrEHNMhDExtuGKw0f749XSxAhIltsPZOGLwqwKicXBebW&#10;j/xGwy5WIpVwyFFDHWOXSxlMTQ7DzHfEyfv0vcOYZF9J2+OYyl0r51m2kA4bTgs1drSuyRx2R6fB&#10;mu1TMC/fanzdXA8k5eb54Wau9eVUZfcgIp3iXxjO+AkdysS090e2QbQa0iPx95692zsFYq9hsVQg&#10;y0L+hy9/AFBLAwQUAAAACACHTuJAMkISz6sCAAAfBQAADgAAAGRycy9lMm9Eb2MueG1srVRLbhQx&#10;EN0jcQfLe9I9n8yEUXrQKGEQUkQiAmLtcbu7LfmH7fmEA3AA1khIbBCH4DgRHINn9+QjYIEQvXCX&#10;7efyq1dVPn6y04pshA/SmooODkpKhOG2lqat6OtXy0dHlITITM2UNaKiVyLQJ/OHD463biaGtrOq&#10;Fp7AiQmzratoF6ObFUXgndAsHFgnDDYb6zWLmPq2qD3bwrtWxbAsJ8XW+tp5y0UIWD3tN+k8+28a&#10;weN50wQRiaoouMU8+jyu0ljMj9ms9cx1ku9psH9goZk0uPTW1SmLjKy9/M2VltzbYJt4wK0ubNNI&#10;LnIMiGZQ/hLNZcecyLFAnOBuZQr/zy1/sbnwRNYVPRpTYphGjq4/vv/x5cP3T1+vv30mWIZGWxdm&#10;gF66C7+fBZgp4F3jdfojFLKr6Hj4eDgpofRVRUeTSTmdHvYai10kHIDBYDQdHh1SwoEYj4bjUQYU&#10;d56cD/GZsJoko6Lerk39EonM+rLNWYigAPwNbi97vZRKkUZJVJFBrfXpCIBnQCDOQrcyLwffrk6U&#10;JxuGshg8nY6Wo8QSTttwHz0o0/cXR/LJ/VVKGsJS+R+O++MkcKYEJM7llqCeZbbpKmXIFhyG0yQa&#10;ZyDfKBZhaocTwbSUMNWit3j0mYixKVCw7RU4ZaHr4whWyboXW8uIrlJSI609hz46ZRBkymWfvWTF&#10;3WqHzWSubH2FYvAWqoNMcHwpkYIzFuIF82gLLKLV4zmGRlnQtnuLks76d39aT3hUK3Yp2aLNENLb&#10;NfOCEvXcIB9TNDHcxjyB4W+MVTbGE/BHXa71iU2pyqyymbBR3ZiNt/oNXoJFug1bzHDc2Yu2n5zE&#10;vu3xlnCxWGQYetCxeGYuHU/Ok6bGLtbRNjIX2Z0qe93QhX2Z9C9GavP784y6e9fmP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ZBQAAW0NvbnRl&#10;bnRfVHlwZXNdLnhtbFBLAQIUAAoAAAAAAIdO4kAAAAAAAAAAAAAAAAAGAAAAAAAAAAAAEAAAAPsD&#10;AABfcmVscy9QSwECFAAUAAAACACHTuJAihRmPNEAAACUAQAACwAAAAAAAAABACAAAAAfBAAAX3Jl&#10;bHMvLnJlbHNQSwECFAAKAAAAAACHTuJAAAAAAAAAAAAAAAAABAAAAAAAAAAAABAAAAAAAAAAZHJz&#10;L1BLAQIUABQAAAAIAIdO4kAhOKsS1QAAAAQBAAAPAAAAAAAAAAEAIAAAACIAAABkcnMvZG93bnJl&#10;di54bWxQSwECFAAUAAAACACHTuJAMkISz6sCAAAfBQAADgAAAAAAAAABACAAAAAkAQAAZHJzL2Uy&#10;b0RvYy54bWxQSwUGAAAAAAYABgBZAQAAQQYAAAAA&#10;">
                <v:fill type="gradient" on="t" color2="#1E73F3" focus="100%" focussize="0,0" rotate="t">
                  <o:fill type="gradientUnscaled" v:ext="backwardCompatible"/>
                </v:fill>
                <v:stroke on="f" weight="1pt" miterlimit="8" joinstyle="miter"/>
                <v:imagedata o:title=""/>
                <o:lock v:ext="edit" aspectratio="f"/>
                <v:textbox inset="2mm,0mm,0mm,1.3mm">
                  <w:txbxContent>
                    <w:p>
                      <w:pPr>
                        <w:rPr>
                          <w:rFonts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6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.1 人脸验证</w:t>
                      </w:r>
                    </w:p>
                  </w:txbxContent>
                </v:textbox>
                <w10:wrap type="none"/>
                <w10:anchorlock/>
              </v:roundrect>
            </w:pict>
          </mc:Fallback>
        </mc:AlternateContent>
      </w:r>
    </w:p>
    <w:p>
      <w:pPr>
        <w:pStyle w:val="33"/>
        <w:snapToGrid w:val="0"/>
        <w:ind w:firstLineChars="0"/>
        <w:jc w:val="left"/>
        <w:rPr>
          <w:rFonts w:ascii="微软雅黑" w:hAnsi="微软雅黑" w:eastAsia="微软雅黑"/>
          <w:sz w:val="24"/>
          <w:szCs w:val="28"/>
        </w:rPr>
      </w:pPr>
      <w:r>
        <w:rPr>
          <w:rFonts w:hint="eastAsia" w:ascii="微软雅黑" w:hAnsi="微软雅黑" w:eastAsia="微软雅黑"/>
          <w:b/>
          <w:bCs/>
          <w:color w:val="FF0000"/>
          <w:sz w:val="24"/>
        </w:rPr>
        <w:t>首次参加</w:t>
      </w:r>
      <w:r>
        <w:rPr>
          <w:rFonts w:ascii="微软雅黑" w:hAnsi="微软雅黑" w:eastAsia="微软雅黑"/>
          <w:b/>
          <w:bCs/>
          <w:color w:val="FF0000"/>
          <w:sz w:val="24"/>
        </w:rPr>
        <w:t>视频考试</w:t>
      </w:r>
      <w:r>
        <w:rPr>
          <w:rFonts w:hint="eastAsia" w:ascii="微软雅黑" w:hAnsi="微软雅黑" w:eastAsia="微软雅黑"/>
          <w:b/>
          <w:bCs/>
          <w:color w:val="FF0000"/>
          <w:sz w:val="24"/>
        </w:rPr>
        <w:t>，</w:t>
      </w:r>
      <w:r>
        <w:rPr>
          <w:rFonts w:ascii="微软雅黑" w:hAnsi="微软雅黑" w:eastAsia="微软雅黑"/>
          <w:b/>
          <w:bCs/>
          <w:color w:val="FF0000"/>
          <w:sz w:val="24"/>
        </w:rPr>
        <w:t>需要进行</w:t>
      </w:r>
      <w:r>
        <w:rPr>
          <w:rFonts w:hint="eastAsia" w:ascii="微软雅黑" w:hAnsi="微软雅黑" w:eastAsia="微软雅黑"/>
          <w:b/>
          <w:bCs/>
          <w:color w:val="FF0000"/>
          <w:sz w:val="24"/>
        </w:rPr>
        <w:t>人脸验</w:t>
      </w:r>
      <w:r>
        <w:rPr>
          <w:rFonts w:ascii="微软雅黑" w:hAnsi="微软雅黑" w:eastAsia="微软雅黑"/>
          <w:b/>
          <w:bCs/>
          <w:color w:val="FF0000"/>
          <w:sz w:val="24"/>
        </w:rPr>
        <w:t>证</w:t>
      </w:r>
      <w:r>
        <w:rPr>
          <w:rFonts w:hint="eastAsia" w:ascii="微软雅黑" w:hAnsi="微软雅黑" w:eastAsia="微软雅黑"/>
          <w:b/>
          <w:bCs/>
          <w:color w:val="FF0000"/>
          <w:sz w:val="24"/>
        </w:rPr>
        <w:t>。</w:t>
      </w:r>
      <w:r>
        <w:rPr>
          <w:rFonts w:ascii="微软雅黑" w:hAnsi="微软雅黑" w:eastAsia="微软雅黑"/>
          <w:sz w:val="24"/>
          <w:szCs w:val="28"/>
        </w:rPr>
        <w:t>系统会弹框提示</w:t>
      </w:r>
      <w:r>
        <w:rPr>
          <w:rFonts w:hint="eastAsia" w:ascii="微软雅黑" w:hAnsi="微软雅黑" w:eastAsia="微软雅黑"/>
          <w:sz w:val="24"/>
          <w:szCs w:val="28"/>
        </w:rPr>
        <w:t>，</w:t>
      </w:r>
      <w:r>
        <w:rPr>
          <w:rFonts w:ascii="微软雅黑" w:hAnsi="微软雅黑" w:eastAsia="微软雅黑"/>
          <w:sz w:val="24"/>
          <w:szCs w:val="28"/>
        </w:rPr>
        <w:t>或在【</w:t>
      </w:r>
      <w:r>
        <w:rPr>
          <w:rFonts w:hint="eastAsia" w:ascii="微软雅黑" w:hAnsi="微软雅黑" w:eastAsia="微软雅黑"/>
          <w:sz w:val="24"/>
          <w:szCs w:val="28"/>
        </w:rPr>
        <w:t>考试</w:t>
      </w:r>
      <w:r>
        <w:rPr>
          <w:rFonts w:ascii="微软雅黑" w:hAnsi="微软雅黑" w:eastAsia="微软雅黑"/>
          <w:sz w:val="24"/>
          <w:szCs w:val="28"/>
        </w:rPr>
        <w:t>】</w:t>
      </w:r>
      <w:r>
        <w:rPr>
          <w:rFonts w:hint="eastAsia" w:ascii="微软雅黑" w:hAnsi="微软雅黑" w:eastAsia="微软雅黑"/>
          <w:sz w:val="24"/>
          <w:szCs w:val="28"/>
        </w:rPr>
        <w:t>列表</w:t>
      </w:r>
      <w:r>
        <w:rPr>
          <w:rFonts w:ascii="微软雅黑" w:hAnsi="微软雅黑" w:eastAsia="微软雅黑"/>
          <w:sz w:val="24"/>
          <w:szCs w:val="28"/>
        </w:rPr>
        <w:t>页</w:t>
      </w:r>
      <w:r>
        <w:rPr>
          <w:rFonts w:hint="eastAsia" w:ascii="微软雅黑" w:hAnsi="微软雅黑" w:eastAsia="微软雅黑"/>
          <w:sz w:val="24"/>
          <w:szCs w:val="28"/>
        </w:rPr>
        <w:t>上出现小红条，</w:t>
      </w:r>
      <w:r>
        <w:rPr>
          <w:rFonts w:ascii="微软雅黑" w:hAnsi="微软雅黑" w:eastAsia="微软雅黑"/>
          <w:sz w:val="24"/>
          <w:szCs w:val="28"/>
        </w:rPr>
        <w:t>提示考生进行</w:t>
      </w:r>
      <w:r>
        <w:rPr>
          <w:rFonts w:hint="eastAsia" w:ascii="微软雅黑" w:hAnsi="微软雅黑" w:eastAsia="微软雅黑"/>
          <w:sz w:val="24"/>
          <w:szCs w:val="28"/>
        </w:rPr>
        <w:t>人脸验</w:t>
      </w:r>
      <w:r>
        <w:rPr>
          <w:rFonts w:ascii="微软雅黑" w:hAnsi="微软雅黑" w:eastAsia="微软雅黑"/>
          <w:sz w:val="24"/>
          <w:szCs w:val="28"/>
        </w:rPr>
        <w:t>证。根据系统引导进行</w:t>
      </w:r>
      <w:r>
        <w:rPr>
          <w:rFonts w:hint="eastAsia" w:ascii="微软雅黑" w:hAnsi="微软雅黑" w:eastAsia="微软雅黑"/>
          <w:sz w:val="24"/>
          <w:szCs w:val="28"/>
        </w:rPr>
        <w:t>验</w:t>
      </w:r>
      <w:r>
        <w:rPr>
          <w:rFonts w:ascii="微软雅黑" w:hAnsi="微软雅黑" w:eastAsia="微软雅黑"/>
          <w:sz w:val="24"/>
          <w:szCs w:val="28"/>
        </w:rPr>
        <w:t>证</w:t>
      </w:r>
      <w:r>
        <w:rPr>
          <w:rFonts w:hint="eastAsia" w:ascii="微软雅黑" w:hAnsi="微软雅黑" w:eastAsia="微软雅黑"/>
          <w:sz w:val="24"/>
          <w:szCs w:val="28"/>
        </w:rPr>
        <w:t>即可</w:t>
      </w:r>
      <w:r>
        <w:rPr>
          <w:rFonts w:ascii="微软雅黑" w:hAnsi="微软雅黑" w:eastAsia="微软雅黑"/>
          <w:sz w:val="24"/>
          <w:szCs w:val="28"/>
        </w:rPr>
        <w:t>。</w:t>
      </w:r>
      <w:r>
        <w:rPr>
          <w:rFonts w:hint="eastAsia" w:ascii="微软雅黑" w:hAnsi="微软雅黑" w:eastAsia="微软雅黑"/>
          <w:sz w:val="24"/>
          <w:szCs w:val="28"/>
        </w:rPr>
        <w:t>多次人脸验证失败可以申请“人工审核”，请耐心等待人工审核结果。</w:t>
      </w:r>
    </w:p>
    <w:p>
      <w:pPr>
        <w:pStyle w:val="33"/>
        <w:snapToGrid w:val="0"/>
        <w:ind w:left="1844" w:leftChars="228" w:hanging="1365" w:hangingChars="650"/>
        <w:jc w:val="left"/>
      </w:pPr>
    </w:p>
    <w:p>
      <w:pPr>
        <w:pStyle w:val="33"/>
        <w:snapToGrid w:val="0"/>
        <w:ind w:left="1844" w:leftChars="228" w:hanging="1365" w:hangingChars="650"/>
        <w:jc w:val="left"/>
      </w:pPr>
      <w:r>
        <mc:AlternateContent>
          <mc:Choice Requires="wps">
            <w:drawing>
              <wp:anchor distT="0" distB="0" distL="114300" distR="114300" simplePos="0" relativeHeight="255523840" behindDoc="0" locked="0" layoutInCell="1" allowOverlap="1">
                <wp:simplePos x="0" y="0"/>
                <wp:positionH relativeFrom="column">
                  <wp:posOffset>3151505</wp:posOffset>
                </wp:positionH>
                <wp:positionV relativeFrom="paragraph">
                  <wp:posOffset>1212850</wp:posOffset>
                </wp:positionV>
                <wp:extent cx="1831975" cy="541655"/>
                <wp:effectExtent l="19050" t="19050" r="16510" b="10795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1696" cy="54165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8.15pt;margin-top:95.5pt;height:42.65pt;width:144.25pt;z-index:255523840;v-text-anchor:middle;mso-width-relative:page;mso-height-relative:page;" filled="f" stroked="t" coordsize="21600,21600" o:gfxdata="UEsDBAoAAAAAAIdO4kAAAAAAAAAAAAAAAAAEAAAAZHJzL1BLAwQUAAAACACHTuJA6hWg2tkAAAAL&#10;AQAADwAAAGRycy9kb3ducmV2LnhtbE2PwU7DMBBE70j8g7VIXBB1Uqq0TeP0QIW4VSKg9rqJ3STC&#10;Xkex2wa+nuUEx9V7mp0ptpOz4mLG0HtSkM4SEIYar3tqFXy8vzyuQISIpNF6Mgq+TIBteXtTYK79&#10;ld7MpYqt4BAKOSroYhxyKUPTGYdh5gdDzE5+dBj5HFupR7xyuLNyniSZdNgTf+hwMM+daT6rs1NQ&#10;Hwb7fdq543SoMsL96x5p96DU/V2abEBEM8U/GX7rc3UouVPtz6SDsAoW6+yJVQbrlEexsVwteEyt&#10;YL5kJMtC/t9Q/gBQSwMEFAAAAAgAh07iQBHFAcRTAgAAfwQAAA4AAABkcnMvZTJvRG9jLnhtbK1U&#10;zW4TMRC+I/EOlu90syFJ01U3VdQqCKmikQriPPHaWUv+w3ayKS+DxI2H6OMgXoOxd5uUnxMiB2fG&#10;M/PZ8/mbvbw6aEX23AdpTU3LsxEl3DDbSLOt6Yf3q1dzSkIE04Cyhtf0gQd6tXj54rJzFR/b1qqG&#10;e4IgJlSdq2kbo6uKIrCWawhn1nGDQWG9hoiu3xaNhw7RtSrGo9Gs6KxvnLeMh4C7N32QLjK+EJzF&#10;OyECj0TVFO8W8+rzuklrsbiEauvBtZIN14B/uIUGafDQI9QNRCA7L/+A0pJ5G6yIZ8zqwgohGc89&#10;YDfl6Ldu7ltwPPeC5AR3pCn8P1j2br/2RDY1HZ9TYkDjG/348u3741eCG8hO50KFSfdu7QcvoJla&#10;PQiv0z82QQ6Z0Ycjo/wQCcPNcv66nF3MKGEYm07K2XSaQItTtfMhvuFWk2TU1OOLZSJhfxtin/qU&#10;kg4zdiWVwn2olCEdXns+PZ8iPqB4hIKIpnbYTjBbSkBtUZUs+gwZrJJNKk/VwW8318qTPaAyVqsR&#10;/oab/ZKWzr6B0PZ5OZTSoNIyonCV1DWdp+KnamWwvURaT1OyNrZ5QJK97dUXHFtJhL2FENfgUW4o&#10;TByheIeLUBabsoNFSWv957/tp3xUAUYp6VC+2PCnHXhOiXprUB8X5WSS9J6dyfR8jI5/Htk8j5id&#10;vrbIQ4nD6lg2U35UT6bwVn/ESVumUzEEhuHZPbWDcx37scJZZXy5zGmocQfx1tw7lsD7B1zuohUy&#10;v+2JnYE0VHlWxzCRaYye+znr9N1Y/AR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DqFaDa2QAAAAsB&#10;AAAPAAAAAAAAAAEAIAAAACIAAABkcnMvZG93bnJldi54bWxQSwECFAAUAAAACACHTuJAEcUBxFMC&#10;AAB/BAAADgAAAAAAAAABACAAAAAoAQAAZHJzL2Uyb0RvYy54bWxQSwUGAAAAAAYABgBZAQAA7QUA&#10;AAAA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2497455" cy="4248150"/>
            <wp:effectExtent l="0" t="0" r="17145" b="19050"/>
            <wp:docPr id="4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9745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21890" cy="4248150"/>
            <wp:effectExtent l="0" t="0" r="16510" b="19050"/>
            <wp:docPr id="4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2189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36825" cy="4319905"/>
            <wp:effectExtent l="0" t="0" r="0" b="23495"/>
            <wp:docPr id="4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36825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3"/>
        <w:snapToGrid w:val="0"/>
        <w:ind w:firstLine="0" w:firstLineChars="0"/>
      </w:pPr>
    </w:p>
    <w:p>
      <w:pPr>
        <w:pStyle w:val="33"/>
        <w:snapToGrid w:val="0"/>
        <w:ind w:firstLine="0" w:firstLineChars="0"/>
      </w:pPr>
      <w:r>
        <w:rPr>
          <w:sz w:val="24"/>
        </w:rPr>
        <mc:AlternateContent>
          <mc:Choice Requires="wps">
            <w:drawing>
              <wp:inline distT="0" distB="0" distL="114300" distR="114300">
                <wp:extent cx="978535" cy="432435"/>
                <wp:effectExtent l="0" t="0" r="12065" b="24765"/>
                <wp:docPr id="89" name="圆角矩形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92600" y="3660775"/>
                          <a:ext cx="978535" cy="432435"/>
                        </a:xfrm>
                        <a:prstGeom prst="roundRect">
                          <a:avLst/>
                        </a:prstGeom>
                        <a:gradFill flip="none">
                          <a:gsLst>
                            <a:gs pos="0">
                              <a:srgbClr val="1E73F3"/>
                            </a:gs>
                            <a:gs pos="100000">
                              <a:srgbClr val="1E73F3"/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6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模拟考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4680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_x0000_s1026" o:spid="_x0000_s1026" o:spt="2" style="height:34.05pt;width:77.05pt;v-text-anchor:middle;" fillcolor="#1E73F3" filled="t" stroked="f" coordsize="21600,21600" arcsize="0.166666666666667" o:gfxdata="UEsDBAoAAAAAAIdO4kAAAAAAAAAAAAAAAAAEAAAAZHJzL1BLAwQUAAAACACHTuJA6Gtp3tUAAAAE&#10;AQAADwAAAGRycy9kb3ducmV2LnhtbE2PwU7DMBBE70j8g7VI3KjjQqsqxOkBRCUEVdXCB2ztJYmI&#10;11HsJoWvx+XSXlYazWjmbbE8ulYM1IfGswY1yUAQG28brjR8frzcLUCEiGyx9UwafijAsry+KjC3&#10;fuQtDbtYiVTCIUcNdYxdLmUwNTkME98RJ+/L9w5jkn0lbY9jKnetnGbZXDpsOC3U2NFTTeZ7d3Aa&#10;rFm/BvP+q8bN6n4gKVdvz7Op1rc3KnsEEekYz2E44Sd0KBPT3h/YBtFqSI/E/3vyZg8KxF7DfKFA&#10;loW8hC//AFBLAwQUAAAACACHTuJAN1vwraoCAAAeBQAADgAAAGRycy9lMm9Eb2MueG1srVRLbhQx&#10;EN0jcQfLe9I9/8koPdEoYRBSRCICYu1xu3ssuW1jez7hAByANRISG8QhOE4Ex+DZ3ZNEwAIhZuEp&#10;26+rXr2q8snpvlFkK5yXRhe0d5RTIjQ3pdR1QV+/Wj6ZUuID0yVTRouC3ghPT+ePH53s7Ez0zdqo&#10;UjgCJ9rPdrag6xDsLMs8X4uG+SNjhcZlZVzDArauzkrHdvDeqKyf5+NsZ1xpneHCe5yet5d0nvxX&#10;leDhsqq8CEQVFNxCWl1aV3HN5idsVjtm15J3NNg/sGiY1Ah65+qcBUY2Tv7mqpHcGW+qcMRNk5mq&#10;klykHJBNL/8lm+s1syLlAnG8vZPJ/z+3/MX2yhFZFnR6TIlmDWp0+/H9jy8fvn/6evvtM8ExNNpZ&#10;PwP02l65budhxoT3lWviP1Ih+4IO+8f9cQ6lbwo6GI/zyWTUaiz2gXAAjifT0WBECQdgOOgPYcNj&#10;du/IOh+eCdOQaBTUmY0uX6KOSV62vfChxR9wnerlUipFKiXRRBqt1lbDA54AnlgD2fJ07F29OlOO&#10;bBm6ovd0MlgOOhK1f4ju5fH3F5+Afn0IpaQmLHb/aNh+TjxnSkDh1G0R6lhiG0MpTXbg0J9EzTgD&#10;+UqxALOx+MLrmhKmaowWDy4R0SYmCgnYLCpwzvy6zcMbJctW60YGDJWSDaracmglUxpKx1K2xYtW&#10;2K/2uIzmypQ36AVnoDrIeMuXEhEumA9XzGEqcIhJD5dYKmVA23QWJWvj3v3pPOLRrLilZIcpQ0pv&#10;N8wJStRzjXpMMMNwG9IGhjsYq2QMx+CPttw0ZyaWKrFKZsQGdTArZ5o3eAgWMRqumOaI2YrWbc5C&#10;O/V4SrhYLBIMI2hZuNDXlkfnUVNtFptgKpma7F6VTjcMYerV7sGIU/5wn1D3z9r8J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gFAABbQ29udGVu&#10;dF9UeXBlc10ueG1sUEsBAhQACgAAAAAAh07iQAAAAAAAAAAAAAAAAAYAAAAAAAAAAAAQAAAA+gMA&#10;AF9yZWxzL1BLAQIUABQAAAAIAIdO4kCKFGY80QAAAJQBAAALAAAAAAAAAAEAIAAAAB4EAABfcmVs&#10;cy8ucmVsc1BLAQIUAAoAAAAAAIdO4kAAAAAAAAAAAAAAAAAEAAAAAAAAAAAAEAAAAAAAAABkcnMv&#10;UEsBAhQAFAAAAAgAh07iQOhrad7VAAAABAEAAA8AAAAAAAAAAQAgAAAAIgAAAGRycy9kb3ducmV2&#10;LnhtbFBLAQIUABQAAAAIAIdO4kA3W/CtqgIAAB4FAAAOAAAAAAAAAAEAIAAAACQBAABkcnMvZTJv&#10;RG9jLnhtbFBLBQYAAAAABgAGAFkBAABABgAAAAA=&#10;">
                <v:fill type="gradient" on="t" color2="#1E73F3" focus="100%" focussize="0,0" rotate="t">
                  <o:fill type="gradientUnscaled" v:ext="backwardCompatible"/>
                </v:fill>
                <v:stroke on="f" weight="1pt" miterlimit="8" joinstyle="miter"/>
                <v:imagedata o:title=""/>
                <o:lock v:ext="edit" aspectratio="f"/>
                <v:textbox inset="2mm,0mm,0mm,1.3mm">
                  <w:txbxContent>
                    <w:p>
                      <w:pPr>
                        <w:rPr>
                          <w:rFonts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6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模拟考</w:t>
                      </w:r>
                    </w:p>
                  </w:txbxContent>
                </v:textbox>
                <w10:wrap type="none"/>
                <w10:anchorlock/>
              </v:roundrect>
            </w:pict>
          </mc:Fallback>
        </mc:AlternateContent>
      </w:r>
    </w:p>
    <w:p>
      <w:pPr>
        <w:pStyle w:val="33"/>
        <w:snapToGrid w:val="0"/>
        <w:ind w:firstLineChars="0"/>
        <w:rPr>
          <w:rFonts w:ascii="微软雅黑" w:hAnsi="微软雅黑" w:eastAsia="微软雅黑"/>
          <w:sz w:val="24"/>
          <w:szCs w:val="28"/>
        </w:rPr>
      </w:pPr>
      <w:r>
        <w:rPr>
          <w:rFonts w:hint="eastAsia" w:ascii="微软雅黑" w:hAnsi="微软雅黑" w:eastAsia="微软雅黑"/>
          <w:sz w:val="24"/>
          <w:szCs w:val="28"/>
        </w:rPr>
        <w:t>为方便考生熟悉视频录制流程及要求，提供模拟考功能。模拟考和正式考的科目要求、操作流程完全相同（指定命题类的科目，如指定新闻稿件朗诵，模拟考和正式考使用的考试题目不一样）。</w:t>
      </w:r>
    </w:p>
    <w:p>
      <w:pPr>
        <w:pStyle w:val="33"/>
        <w:snapToGrid w:val="0"/>
        <w:ind w:firstLineChars="0"/>
        <w:rPr>
          <w:rFonts w:ascii="微软雅黑" w:hAnsi="微软雅黑" w:eastAsia="微软雅黑"/>
          <w:sz w:val="24"/>
          <w:szCs w:val="28"/>
        </w:rPr>
      </w:pPr>
      <w:r>
        <w:rPr>
          <w:rFonts w:hint="eastAsia" w:ascii="微软雅黑" w:hAnsi="微软雅黑" w:eastAsia="微软雅黑"/>
          <w:sz w:val="24"/>
          <w:szCs w:val="28"/>
        </w:rPr>
        <w:t>点击【考试】列表页上的【去模拟考】，模拟考没有时间和次数限制。</w:t>
      </w:r>
    </w:p>
    <w:p>
      <w:pPr>
        <w:pStyle w:val="33"/>
        <w:snapToGrid w:val="0"/>
        <w:ind w:firstLineChars="0"/>
        <w:rPr>
          <w:rFonts w:ascii="微软雅黑" w:hAnsi="微软雅黑" w:eastAsia="微软雅黑"/>
          <w:color w:val="FF0000"/>
          <w:sz w:val="24"/>
          <w:szCs w:val="28"/>
        </w:rPr>
      </w:pPr>
      <w:r>
        <w:rPr>
          <w:rFonts w:hint="eastAsia" w:ascii="微软雅黑" w:hAnsi="微软雅黑" w:eastAsia="微软雅黑"/>
          <w:sz w:val="24"/>
          <w:szCs w:val="28"/>
        </w:rPr>
        <w:t>进入</w:t>
      </w:r>
      <w:r>
        <w:rPr>
          <w:rFonts w:ascii="微软雅黑" w:hAnsi="微软雅黑" w:eastAsia="微软雅黑"/>
          <w:sz w:val="24"/>
          <w:szCs w:val="28"/>
        </w:rPr>
        <w:t>模拟</w:t>
      </w:r>
      <w:r>
        <w:rPr>
          <w:rFonts w:hint="eastAsia" w:ascii="微软雅黑" w:hAnsi="微软雅黑" w:eastAsia="微软雅黑"/>
          <w:sz w:val="24"/>
          <w:szCs w:val="28"/>
        </w:rPr>
        <w:t>考考场内</w:t>
      </w:r>
      <w:r>
        <w:rPr>
          <w:rFonts w:ascii="微软雅黑" w:hAnsi="微软雅黑" w:eastAsia="微软雅黑"/>
          <w:sz w:val="24"/>
          <w:szCs w:val="28"/>
        </w:rPr>
        <w:t>，请考生仔细阅读考试须知</w:t>
      </w:r>
      <w:r>
        <w:rPr>
          <w:rFonts w:hint="eastAsia" w:ascii="微软雅黑" w:hAnsi="微软雅黑" w:eastAsia="微软雅黑"/>
          <w:sz w:val="24"/>
          <w:szCs w:val="28"/>
        </w:rPr>
        <w:t>、考试科目数量、</w:t>
      </w:r>
      <w:r>
        <w:rPr>
          <w:rFonts w:ascii="微软雅黑" w:hAnsi="微软雅黑" w:eastAsia="微软雅黑"/>
          <w:sz w:val="24"/>
          <w:szCs w:val="28"/>
        </w:rPr>
        <w:t>每个科目中的考察内容、拍摄要求、注意事项、拍摄时间，</w:t>
      </w:r>
      <w:r>
        <w:rPr>
          <w:rFonts w:hint="eastAsia" w:ascii="微软雅黑" w:hAnsi="微软雅黑" w:eastAsia="微软雅黑"/>
          <w:sz w:val="24"/>
          <w:szCs w:val="28"/>
        </w:rPr>
        <w:t>部分考试科目会提供【示范视频】，考生请务必查看，以便更准确的了解考试内容和形式。</w:t>
      </w:r>
    </w:p>
    <w:p>
      <w:pPr>
        <w:pStyle w:val="33"/>
        <w:snapToGrid w:val="0"/>
        <w:ind w:firstLineChars="0"/>
        <w:rPr>
          <w:rFonts w:ascii="微软雅黑" w:hAnsi="微软雅黑" w:eastAsia="微软雅黑"/>
          <w:sz w:val="24"/>
          <w:szCs w:val="28"/>
        </w:rPr>
      </w:pPr>
      <w:r>
        <w:rPr>
          <w:rFonts w:ascii="微软雅黑" w:hAnsi="微软雅黑" w:eastAsia="微软雅黑"/>
          <w:color w:val="FF0000"/>
          <w:sz w:val="24"/>
          <w:szCs w:val="28"/>
        </w:rPr>
        <w:t>请务必</w:t>
      </w:r>
      <w:r>
        <w:rPr>
          <w:rFonts w:hint="eastAsia" w:ascii="微软雅黑" w:hAnsi="微软雅黑" w:eastAsia="微软雅黑"/>
          <w:color w:val="FF0000"/>
          <w:sz w:val="24"/>
          <w:szCs w:val="28"/>
        </w:rPr>
        <w:t>按照</w:t>
      </w:r>
      <w:r>
        <w:rPr>
          <w:rFonts w:ascii="微软雅黑" w:hAnsi="微软雅黑" w:eastAsia="微软雅黑"/>
          <w:color w:val="FF0000"/>
          <w:sz w:val="24"/>
          <w:szCs w:val="28"/>
        </w:rPr>
        <w:t>要求进行拍摄</w:t>
      </w:r>
      <w:r>
        <w:rPr>
          <w:rFonts w:hint="eastAsia" w:ascii="微软雅黑" w:hAnsi="微软雅黑" w:eastAsia="微软雅黑"/>
          <w:color w:val="FF0000"/>
          <w:sz w:val="24"/>
          <w:szCs w:val="28"/>
        </w:rPr>
        <w:t>录制，可以进行多次模拟考，以找到最佳录制效果。</w:t>
      </w:r>
      <w:r>
        <w:rPr>
          <w:rFonts w:hint="eastAsia" w:ascii="微软雅黑" w:hAnsi="微软雅黑" w:eastAsia="微软雅黑"/>
          <w:sz w:val="24"/>
          <w:szCs w:val="28"/>
        </w:rPr>
        <w:t>考生可参考阅读小艺帮APP上的《考试拍摄攻略123》。</w:t>
      </w:r>
    </w:p>
    <w:p>
      <w:pPr>
        <w:pStyle w:val="33"/>
        <w:snapToGrid w:val="0"/>
        <w:ind w:firstLine="0" w:firstLineChars="0"/>
        <w:jc w:val="center"/>
      </w:pPr>
      <w:r>
        <mc:AlternateContent>
          <mc:Choice Requires="wps">
            <w:drawing>
              <wp:anchor distT="0" distB="0" distL="114300" distR="114300" simplePos="0" relativeHeight="289765376" behindDoc="0" locked="0" layoutInCell="1" allowOverlap="1">
                <wp:simplePos x="0" y="0"/>
                <wp:positionH relativeFrom="column">
                  <wp:posOffset>3956050</wp:posOffset>
                </wp:positionH>
                <wp:positionV relativeFrom="paragraph">
                  <wp:posOffset>487045</wp:posOffset>
                </wp:positionV>
                <wp:extent cx="1100455" cy="380365"/>
                <wp:effectExtent l="19050" t="19050" r="24130" b="19685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0176" cy="3803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1.5pt;margin-top:38.35pt;height:29.95pt;width:86.65pt;z-index:289765376;v-text-anchor:middle;mso-width-relative:page;mso-height-relative:page;" filled="f" stroked="t" coordsize="21600,21600" o:gfxdata="UEsDBAoAAAAAAIdO4kAAAAAAAAAAAAAAAAAEAAAAZHJzL1BLAwQUAAAACACHTuJAdA/mrtkAAAAK&#10;AQAADwAAAGRycy9kb3ducmV2LnhtbE2PwU7DMBBE70j8g7VIXBB12kgOTeP0QIW4VSJF5bqJ3SQi&#10;Xkex2wa+nuUEx9U+zbwptrMbxMVOofekYblIQFhqvOmp1fB+eHl8AhEiksHBk9XwZQNsy9ubAnPj&#10;r/RmL1VsBYdQyFFDF+OYSxmazjoMCz9a4t/JTw4jn1MrzYRXDneDXCWJkg574oYOR/vc2eazOjsN&#10;9XEcvk879zEfK0W4f90j7R60vr9bJhsQ0c7xD4ZffVaHkp1qfyYTxKBBrVLeEjVkKgPBQLZWKYia&#10;yVQpkGUh/08ofwBQSwMEFAAAAAgAh07iQENbojZSAgAAfwQAAA4AAABkcnMvZTJvRG9jLnhtbK1U&#10;224TMRB9R+IfLL/T3U1vadRNFbUKQqpopYJ4drx21pJv2E425WeQeOMj+BzEb3DsTS9cnhB5cMae&#10;8RnPmTN7frEzmmxFiMrZljYHNSXCctcpu27p+3fLV1NKYmK2Y9pZ0dJ7EenF/OWL88HPxMT1Tnci&#10;EIDYOBt8S/uU/KyqIu+FYfHAeWHhlC4YlrAN66oLbAC60dWkrk+qwYXOB8dFjDi9Gp10XvClFDzd&#10;SBlFIrqleFsqayjrKq/V/JzN1oH5XvH9M9g/vMIwZZH0EeqKJUY2Qf0BZRQPLjqZDrgzlZNScVFq&#10;QDVN/Vs1dz3zotQCcqJ/pCn+P1j+dnsbiOrQu0NKLDPo0Y/PX79/+0JwAHYGH2cIuvO3Yb+LMHOp&#10;OxlM/kcRZFcYvX9kVOwS4ThsmrpuTk8o4fAdTuvDs0J59XTbh5heC2dINloa0LFCJNtex4SMCH0I&#10;ycmsWyqtS9e0JUNLJ9Pj02PgM4hHapZgGo9yol1TwvQaquQpFMjotOry9QwUw3p1qQPZMihjuazx&#10;y+Ui3S9hOfcVi/0YV1yjZoxKEK5WpqXTfPnhtrYAyaSNNGVr5bp7kBzcqL7o+VIB9prFdMsC5AZh&#10;YoTSDRapHYpye4uS3oVPfzvP8VABvJQMkC8K/rhhQVCi31jo46w5Osp6L5uj49MJNuG5Z/XcYzfm&#10;0oGHBsPqeTFzfNIPpgzOfMCkLXJWuJjlyD1Su99cpnGsMKtcLBYlDBr3LF3bO88z+NjAxSY5qUpv&#10;n9jZkwaVlx7sJzKP0fN9iXr6bsx/A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HQP5q7ZAAAACgEA&#10;AA8AAAAAAAAAAQAgAAAAIgAAAGRycy9kb3ducmV2LnhtbFBLAQIUABQAAAAIAIdO4kBDW6I2UgIA&#10;AH8EAAAOAAAAAAAAAAEAIAAAACgBAABkcnMvZTJvRG9jLnhtbFBLBQYAAAAABgAGAFkBAADsBQAA&#10;AAA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89763328" behindDoc="0" locked="0" layoutInCell="1" allowOverlap="1">
                <wp:simplePos x="0" y="0"/>
                <wp:positionH relativeFrom="column">
                  <wp:posOffset>520700</wp:posOffset>
                </wp:positionH>
                <wp:positionV relativeFrom="paragraph">
                  <wp:posOffset>2194560</wp:posOffset>
                </wp:positionV>
                <wp:extent cx="972820" cy="380365"/>
                <wp:effectExtent l="19050" t="19050" r="17780" b="19685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922" cy="3803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1pt;margin-top:172.8pt;height:29.95pt;width:76.6pt;z-index:289763328;v-text-anchor:middle;mso-width-relative:page;mso-height-relative:page;" filled="f" stroked="t" coordsize="21600,21600" o:gfxdata="UEsDBAoAAAAAAIdO4kAAAAAAAAAAAAAAAAAEAAAAZHJzL1BLAwQUAAAACACHTuJApQDLAtkAAAAK&#10;AQAADwAAAGRycy9kb3ducmV2LnhtbE2PwU7DMBBE70j8g7VIXBC1mzZRFeL0QIW4VSJF5bqJt0lE&#10;vI5itw18PeYEx9GMZt4U29kO4kKT7x1rWC4UCOLGmZ5bDe+Hl8cNCB+QDQ6OScMXediWtzcF5sZd&#10;+Y0uVWhFLGGfo4YuhDGX0jcdWfQLNxJH7+QmiyHKqZVmwmsst4NMlMqkxZ7jQocjPXfUfFZnq6E+&#10;jsP3aWc/5mOVMe5f98i7B63v75bqCUSgOfyF4Rc/okMZmWp3ZuPFoGGTxCtBw2qdZiBiIFmlCYha&#10;w1qlKciykP8vlD9QSwMEFAAAAAgAh07iQAM2nX9RAgAAfgQAAA4AAABkcnMvZTJvRG9jLnhtbK1U&#10;224TMRB9R+IfLL/TTbYtTaJuqqhVEFJFIxXEs+O1s5Z8w3ayKT+DxBsf0c9B/AbH3vTC5QmRB2fs&#10;GZ/xnDmz5xd7o8lOhKicbej4aESJsNy1ym4a+uH98tWEkpiYbZl2VjT0TkR6MX/54rz3M1G7zulW&#10;BAIQG2e9b2iXkp9VVeSdMCweOS8snNIFwxK2YVO1gfVAN7qqR6PXVe9C64PjIkacXg1OOi/4Ugqe&#10;bqSMIhHdULwtlTWUdZ3Xan7OZpvAfKf44RnsH15hmLJI+gh1xRIj26D+gDKKBxedTEfcmcpJqbgo&#10;NaCa8ei3am475kWpBeRE/0hT/H+w/N1uFYhq0bsxJZYZ9OjHl2/f778SHICd3scZgm79Khx2EWYu&#10;dS+Dyf8oguwLo3ePjIp9IhyH07N6WteUcLiOJ6PjaWG8errsQ0xvhDMkGw0NaFjhke2uY0JChD6E&#10;5FzWLZXWpWnakr6h9eT07BT4DNqRmiWYxqOaaDeUML2BKHkKBTI6rdp8PQPFsFlf6kB2DMJYLkf4&#10;5WqR7pewnPuKxW6IK65BMkYl6FYr09BJvvxwW1uAZM4GlrK1du0dOA5uEF/0fKkAe81iWrEAtUGX&#10;mKB0g0Vqh6LcwaKkc+Hz385zPEQALyU91IuCP21ZEJTotxbymI5PTrLcy+bk9KzGJjz3rJ977NZc&#10;OvAABeB1xczxST+YMjjzEYO2yFnhYpYj90DtYXOZhqnCqHKxWJQwSNyzdG1vPc/gQwMX2+SkKr19&#10;YudAGkReenAYyDxFz/cl6umzMf8J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pQDLAtkAAAAKAQAA&#10;DwAAAAAAAAABACAAAAAiAAAAZHJzL2Rvd25yZXYueG1sUEsBAhQAFAAAAAgAh07iQAM2nX9RAgAA&#10;fgQAAA4AAAAAAAAAAQAgAAAAKAEAAGRycy9lMm9Eb2MueG1sUEsFBgAAAAAGAAYAWQEAAOsFAAAA&#10;AA=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2771775" cy="4247515"/>
            <wp:effectExtent l="0" t="0" r="0" b="635"/>
            <wp:docPr id="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72000" cy="4248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45080" cy="4247515"/>
            <wp:effectExtent l="0" t="0" r="0" b="635"/>
            <wp:docPr id="4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45200" cy="4248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3"/>
        <w:snapToGrid w:val="0"/>
        <w:ind w:firstLine="0" w:firstLineChars="0"/>
        <w:jc w:val="center"/>
      </w:pPr>
    </w:p>
    <w:p>
      <w:pPr>
        <w:pStyle w:val="33"/>
        <w:snapToGrid w:val="0"/>
        <w:ind w:firstLine="0" w:firstLineChars="0"/>
        <w:jc w:val="left"/>
      </w:pPr>
      <w:r>
        <w:rPr>
          <w:sz w:val="24"/>
        </w:rPr>
        <mc:AlternateContent>
          <mc:Choice Requires="wps">
            <w:drawing>
              <wp:inline distT="0" distB="0" distL="114300" distR="114300">
                <wp:extent cx="929005" cy="432435"/>
                <wp:effectExtent l="0" t="0" r="23495" b="24765"/>
                <wp:docPr id="34" name="圆角矩形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030" cy="4324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5240">
                          <a:solidFill>
                            <a:srgbClr val="1E73F3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  <w:t>考试形式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4680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圆角矩形 91" o:spid="_x0000_s1026" o:spt="2" style="height:34.05pt;width:73.15pt;v-text-anchor:middle;" fillcolor="#FFFFFF [3212]" filled="t" stroked="t" coordsize="21600,21600" arcsize="0.166666666666667" o:gfxdata="UEsDBAoAAAAAAIdO4kAAAAAAAAAAAAAAAAAEAAAAZHJzL1BLAwQUAAAACACHTuJAhiwiUdQAAAAE&#10;AQAADwAAAGRycy9kb3ducmV2LnhtbE2PvW7CQBCEe6S8w2kjpUHh7IRYjuMzhSUKihSQiHrxrX+E&#10;b8/yHRjenoMmaVYazWjm23x1Mb040+g6ywriRQSCuLK640bB78/6NQXhPLLG3jIpuJKDVfE0yzHT&#10;duItnXe+EaGEXYYKWu+HTEpXtWTQLexAHLzajgZ9kGMj9YhTKDe9fIuiRBrsOCy0OFDZUnXcnYyC&#10;ck3744aWn/vq+zpPO1OXH1Ot1MtzHH2B8HTxf2G44wd0KALTwZ5YO9ErCI/4x717y+QdxEFBksYg&#10;i1z+hy9uUEsDBBQAAAAIAIdO4kCSuDF9bQIAALUEAAAOAAAAZHJzL2Uyb0RvYy54bWytVEuOEzEQ&#10;3SNxB8t7pvObT6J0RtEMQUgjZkRArB23nbbkH2UnnXAADsAaCYkN4hAcZwTHoOzu+cGsEL1wquxy&#10;fZ7fy/R0ZzTZCgjK2ZL2D3qUCMtdpey6pG/fLJ6dUBIisxXTzoqS7kWgp7OnT6aNn4iBq52uBBBM&#10;YsOk8SWtY/STogi8FoaFA+eFxUPpwLCILqyLCliD2Y0uBr3eUdE4qDw4LkLA3fP2kM5yfikFj5dS&#10;BhGJLin2FvMKeV2ltZhN2WQNzNeKd22wf+jCMGWx6G2qcxYZ2YD6K5VRHFxwMh5wZwonpeIiz4DT&#10;9Ht/TLOsmRd5FgQn+FuYwv9Ly19tr4CoqqTDESWWGXyj688ff3379PPL9+sfX8m4nzBqfJhg6NJf&#10;QecFNNPAOwkm/eIoZJdx3d/iKnaRcNwcD8a9IaLP8Wg0HIyGhylncXfZQ4gvhDMkGSUFt7HVa3y7&#10;DCnbXoTYxt/EpYLBaVUtlNbZgfXqTAPZMnznRf66Eg/CtCUNsvRwMErdMOSb1CyiaTwiEOyaEqbX&#10;SGQeIdd+cDvcL9J/fjxcDB8rkpo8Z6Fum8kZUhibGBWR61qZkp700tfd1hbBSAi3mCYr7la7DuiV&#10;q/b4ROBa7gbPFworXLAQrxggWXEUFGC8xEVqh/O5zqKkdvDhsf0UjxzCU0oaJD/O/n7DQFCiX1pk&#10;1zFKK6klO2jAjbHKxugI+0e2bMyZQ7z7KHHPs5lio74xJTjzDvU5T9XwiFmONVt0O+cstmJEhXMx&#10;n+cwVIZn8cIuPU/JE3TWzTfRSZV5kABqUelwQ21kOnU6TuK77+eou3+b2W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CGLCJR1AAAAAQBAAAPAAAAAAAAAAEAIAAAACIAAABkcnMvZG93bnJldi54bWxQ&#10;SwECFAAUAAAACACHTuJAkrgxfW0CAAC1BAAADgAAAAAAAAABACAAAAAjAQAAZHJzL2Uyb0RvYy54&#10;bWxQSwUGAAAAAAYABgBZAQAAAgYAAAAA&#10;">
                <v:fill on="t" focussize="0,0"/>
                <v:stroke weight="1.2pt" color="#1E73F3 [3200]" miterlimit="8" joinstyle="miter"/>
                <v:imagedata o:title=""/>
                <o:lock v:ext="edit" aspectratio="f"/>
                <v:textbox inset="2mm,0mm,0mm,1.3mm">
                  <w:txbxContent>
                    <w:p>
                      <w:pPr>
                        <w:rPr>
                          <w:rFonts w:ascii="微软雅黑" w:hAnsi="微软雅黑" w:eastAsia="微软雅黑" w:cs="微软雅黑"/>
                          <w:b/>
                          <w:bCs/>
                          <w:color w:val="1E73F3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1E73F3"/>
                          <w:sz w:val="24"/>
                        </w:rPr>
                        <w:t>考试形式</w:t>
                      </w:r>
                    </w:p>
                  </w:txbxContent>
                </v:textbox>
                <w10:wrap type="none"/>
                <w10:anchorlock/>
              </v:roundrect>
            </w:pict>
          </mc:Fallback>
        </mc:AlternateContent>
      </w:r>
    </w:p>
    <w:p>
      <w:pPr>
        <w:pStyle w:val="33"/>
        <w:snapToGrid w:val="0"/>
        <w:ind w:firstLineChars="0"/>
        <w:jc w:val="left"/>
        <w:rPr>
          <w:rFonts w:ascii="微软雅黑" w:hAnsi="微软雅黑" w:eastAsia="微软雅黑"/>
          <w:sz w:val="24"/>
          <w:szCs w:val="28"/>
        </w:rPr>
      </w:pPr>
      <w:r>
        <w:rPr>
          <w:rFonts w:hint="eastAsia" w:ascii="微软雅黑" w:hAnsi="微软雅黑" w:eastAsia="微软雅黑"/>
          <w:sz w:val="24"/>
          <w:szCs w:val="28"/>
        </w:rPr>
        <w:t>每个科目，根据考试内容的不同，考试形式会有差别，考生请务必多参加模拟考以熟悉具体流程。大致分为以下几种形式：</w:t>
      </w:r>
    </w:p>
    <w:p>
      <w:pPr>
        <w:pStyle w:val="33"/>
        <w:snapToGrid w:val="0"/>
        <w:ind w:firstLine="0" w:firstLineChars="0"/>
        <w:jc w:val="left"/>
        <w:rPr>
          <w:rFonts w:ascii="微软雅黑" w:hAnsi="微软雅黑" w:eastAsia="微软雅黑"/>
          <w:sz w:val="24"/>
          <w:szCs w:val="28"/>
        </w:rPr>
      </w:pPr>
      <w:r>
        <w:rPr>
          <w:rFonts w:hint="eastAsia" w:ascii="微软雅黑" w:hAnsi="微软雅黑" w:eastAsia="微软雅黑"/>
          <w:sz w:val="24"/>
          <w:szCs w:val="28"/>
        </w:rPr>
        <w:t>1、指定考试项目，根据系统指导音完成，例如舞蹈基本功、个人形象等，考生只需要按步骤完成指定动作，即可完成录制。</w:t>
      </w:r>
    </w:p>
    <w:p>
      <w:pPr>
        <w:pStyle w:val="33"/>
        <w:snapToGrid w:val="0"/>
        <w:ind w:firstLine="0" w:firstLineChars="0"/>
        <w:jc w:val="left"/>
        <w:rPr>
          <w:rFonts w:ascii="微软雅黑" w:hAnsi="微软雅黑" w:eastAsia="微软雅黑"/>
          <w:sz w:val="24"/>
          <w:szCs w:val="28"/>
        </w:rPr>
      </w:pPr>
      <w:r>
        <w:rPr>
          <w:rFonts w:hint="eastAsia" w:ascii="微软雅黑" w:hAnsi="微软雅黑" w:eastAsia="微软雅黑"/>
          <w:sz w:val="24"/>
          <w:szCs w:val="28"/>
        </w:rPr>
        <w:t>2、自备展示，考生进行自备的个人介绍、脱稿朗诵、声乐演唱、乐器演奏、才艺表演、舞蹈表演等，展示完毕即可以停止录制。超过限定时间，系统会自动停止录制。</w:t>
      </w:r>
    </w:p>
    <w:p>
      <w:pPr>
        <w:pStyle w:val="33"/>
        <w:snapToGrid w:val="0"/>
        <w:ind w:firstLine="0" w:firstLineChars="0"/>
        <w:jc w:val="left"/>
        <w:rPr>
          <w:rFonts w:ascii="微软雅黑" w:hAnsi="微软雅黑" w:eastAsia="微软雅黑"/>
          <w:sz w:val="24"/>
          <w:szCs w:val="28"/>
        </w:rPr>
      </w:pPr>
      <w:r>
        <w:rPr>
          <w:rFonts w:hint="eastAsia" w:ascii="微软雅黑" w:hAnsi="微软雅黑" w:eastAsia="微软雅黑"/>
          <w:sz w:val="24"/>
          <w:szCs w:val="28"/>
        </w:rPr>
        <w:t>3、命题作答，例如视唱、模唱、指定稿件朗读、命题小品、即兴舞蹈等，系统会随机抽取题目，显示在屏幕上或者直接播放音频，准备时间结束后开始作答，作答完毕即可停止录制。超过限定时间，系统会自动停止录制。</w:t>
      </w:r>
    </w:p>
    <w:p>
      <w:pPr>
        <w:pStyle w:val="33"/>
        <w:snapToGrid w:val="0"/>
        <w:ind w:firstLine="0" w:firstLineChars="0"/>
        <w:jc w:val="left"/>
        <w:rPr>
          <w:rFonts w:ascii="微软雅黑" w:hAnsi="微软雅黑" w:eastAsia="微软雅黑"/>
          <w:sz w:val="24"/>
          <w:szCs w:val="28"/>
        </w:rPr>
      </w:pPr>
      <w:r>
        <w:rPr>
          <w:rFonts w:hint="eastAsia" w:ascii="微软雅黑" w:hAnsi="微软雅黑" w:eastAsia="微软雅黑"/>
          <w:sz w:val="24"/>
          <w:szCs w:val="28"/>
        </w:rPr>
        <w:t>4、作品创作，例如书法、绘画等，需要视频录制整个创作过程，并在视频中展示作品，录制完成后，还需要在限定时间内，完成对作品的拍照和提交。</w:t>
      </w:r>
    </w:p>
    <w:p>
      <w:pPr>
        <w:pStyle w:val="33"/>
        <w:snapToGrid w:val="0"/>
        <w:ind w:firstLine="0" w:firstLineChars="0"/>
      </w:pPr>
    </w:p>
    <w:p>
      <w:pPr>
        <w:pStyle w:val="33"/>
        <w:snapToGrid w:val="0"/>
        <w:ind w:firstLine="0" w:firstLineChars="0"/>
      </w:pPr>
    </w:p>
    <w:p>
      <w:pPr>
        <w:pStyle w:val="33"/>
        <w:snapToGrid w:val="0"/>
        <w:ind w:firstLine="0" w:firstLineChars="0"/>
      </w:pPr>
    </w:p>
    <w:p>
      <w:pPr>
        <w:pStyle w:val="33"/>
        <w:snapToGrid w:val="0"/>
        <w:ind w:firstLine="0" w:firstLineChars="0"/>
      </w:pPr>
    </w:p>
    <w:p>
      <w:pPr>
        <w:pStyle w:val="33"/>
        <w:snapToGrid w:val="0"/>
        <w:ind w:firstLine="0" w:firstLineChars="0"/>
        <w:rPr>
          <w:rFonts w:hint="eastAsia"/>
        </w:rPr>
      </w:pPr>
    </w:p>
    <w:p>
      <w:pPr>
        <w:pStyle w:val="33"/>
        <w:snapToGrid w:val="0"/>
        <w:ind w:firstLine="0" w:firstLineChars="0"/>
      </w:pPr>
      <w:r>
        <w:rPr>
          <w:sz w:val="24"/>
        </w:rPr>
        <mc:AlternateContent>
          <mc:Choice Requires="wps">
            <w:drawing>
              <wp:inline distT="0" distB="0" distL="114300" distR="114300">
                <wp:extent cx="978535" cy="432435"/>
                <wp:effectExtent l="0" t="0" r="12065" b="24765"/>
                <wp:docPr id="90" name="圆角矩形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92600" y="3660775"/>
                          <a:ext cx="978535" cy="432435"/>
                        </a:xfrm>
                        <a:prstGeom prst="roundRect">
                          <a:avLst/>
                        </a:prstGeom>
                        <a:gradFill flip="none">
                          <a:gsLst>
                            <a:gs pos="0">
                              <a:srgbClr val="1E73F3"/>
                            </a:gs>
                            <a:gs pos="100000">
                              <a:srgbClr val="1E73F3"/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6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3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正式考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4680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_x0000_s1026" o:spid="_x0000_s1026" o:spt="2" style="height:34.05pt;width:77.05pt;v-text-anchor:middle;" fillcolor="#1E73F3" filled="t" stroked="f" coordsize="21600,21600" arcsize="0.166666666666667" o:gfxdata="UEsDBAoAAAAAAIdO4kAAAAAAAAAAAAAAAAAEAAAAZHJzL1BLAwQUAAAACACHTuJA6Gtp3tUAAAAE&#10;AQAADwAAAGRycy9kb3ducmV2LnhtbE2PwU7DMBBE70j8g7VI3KjjQqsqxOkBRCUEVdXCB2ztJYmI&#10;11HsJoWvx+XSXlYazWjmbbE8ulYM1IfGswY1yUAQG28brjR8frzcLUCEiGyx9UwafijAsry+KjC3&#10;fuQtDbtYiVTCIUcNdYxdLmUwNTkME98RJ+/L9w5jkn0lbY9jKnetnGbZXDpsOC3U2NFTTeZ7d3Aa&#10;rFm/BvP+q8bN6n4gKVdvz7Op1rc3KnsEEekYz2E44Sd0KBPT3h/YBtFqSI/E/3vyZg8KxF7DfKFA&#10;loW8hC//AFBLAwQUAAAACACHTuJA4XH5qKoCAAAeBQAADgAAAGRycy9lMm9Eb2MueG1srVRLbhQx&#10;EN0jcQfLe9I9/8koPdEoYRBSRCICYu1xu3ssuW1jez7hAByANRISG8QhOE4Ex+DZ3ZNEwAIhZuEp&#10;26+rXr2q8snpvlFkK5yXRhe0d5RTIjQ3pdR1QV+/Wj6ZUuID0yVTRouC3ghPT+ePH53s7Ez0zdqo&#10;UjgCJ9rPdrag6xDsLMs8X4uG+SNjhcZlZVzDArauzkrHdvDeqKyf5+NsZ1xpneHCe5yet5d0nvxX&#10;leDhsqq8CEQVFNxCWl1aV3HN5idsVjtm15J3NNg/sGiY1Ah65+qcBUY2Tv7mqpHcGW+qcMRNk5mq&#10;klykHJBNL/8lm+s1syLlAnG8vZPJ/z+3/MX2yhFZFvQY8mjWoEa3H9//+PLh+6evt98+ExxDo531&#10;M0Cv7ZXrdh5mTHhfuSb+IxWyL+iwf9wf53B1U9DBeJxPJqNWY7EPhANwPJmOBiNKOADDQX8IGx6z&#10;e0fW+fBMmIZEo6DObHT5EnVM8rLthQ8t/oDrVC+XUilSKYkm0mi1thoe8ATwxBrIlqdj7+rVmXJk&#10;y9AVvaeTwXLQkaj9Q3Qvj7+/+AT060MoJTVhsftHw/Zz4jlTAgonJSPUscQ2hlKa7MChP4macQby&#10;lWIBZmPxhdc1JUzVGC0eXCKiTUwUErBZVOCc+XWbhzdKlq3WjQwYKiWbgk5bDq1kSkPpWMq2eNEK&#10;+9Uel9FcmfIGveAMVAcZb/lSIsIF8+GKOUwFDjHp4RJLpQxom86iZG3cuz+dRzyaFbeU7DBlSOnt&#10;hjlBiXquUY8JZhhuQ9rAcAdjlYzhGPzRlpvmzMRSJVbJjNigDmblTPMGD8EiRsMV0xwxW9G6zVlo&#10;px5PCReLRYJhBC0LF/ra8ug8aqrNYhNMJVOT3avS6YYhTL3aPRhxyh/uE+r+WZv/B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gFAABbQ29udGVu&#10;dF9UeXBlc10ueG1sUEsBAhQACgAAAAAAh07iQAAAAAAAAAAAAAAAAAYAAAAAAAAAAAAQAAAA+gMA&#10;AF9yZWxzL1BLAQIUABQAAAAIAIdO4kCKFGY80QAAAJQBAAALAAAAAAAAAAEAIAAAAB4EAABfcmVs&#10;cy8ucmVsc1BLAQIUAAoAAAAAAIdO4kAAAAAAAAAAAAAAAAAEAAAAAAAAAAAAEAAAAAAAAABkcnMv&#10;UEsBAhQAFAAAAAgAh07iQOhrad7VAAAABAEAAA8AAAAAAAAAAQAgAAAAIgAAAGRycy9kb3ducmV2&#10;LnhtbFBLAQIUABQAAAAIAIdO4kDhcfmoqgIAAB4FAAAOAAAAAAAAAAEAIAAAACQBAABkcnMvZTJv&#10;RG9jLnhtbFBLBQYAAAAABgAGAFkBAABABgAAAAA=&#10;">
                <v:fill type="gradient" on="t" color2="#1E73F3" focus="100%" focussize="0,0" rotate="t">
                  <o:fill type="gradientUnscaled" v:ext="backwardCompatible"/>
                </v:fill>
                <v:stroke on="f" weight="1pt" miterlimit="8" joinstyle="miter"/>
                <v:imagedata o:title=""/>
                <o:lock v:ext="edit" aspectratio="f"/>
                <v:textbox inset="2mm,0mm,0mm,1.3mm">
                  <w:txbxContent>
                    <w:p>
                      <w:pPr>
                        <w:rPr>
                          <w:rFonts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6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3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正式考</w:t>
                      </w:r>
                    </w:p>
                  </w:txbxContent>
                </v:textbox>
                <w10:wrap type="none"/>
                <w10:anchorlock/>
              </v:roundrect>
            </w:pict>
          </mc:Fallback>
        </mc:AlternateContent>
      </w:r>
    </w:p>
    <w:p>
      <w:pPr>
        <w:pStyle w:val="33"/>
        <w:snapToGrid w:val="0"/>
        <w:ind w:left="1844" w:leftChars="228" w:hanging="1365" w:hangingChars="650"/>
        <w:jc w:val="center"/>
      </w:pPr>
    </w:p>
    <w:p>
      <w:pPr>
        <w:pStyle w:val="33"/>
        <w:snapToGrid w:val="0"/>
        <w:ind w:firstLine="0" w:firstLineChars="0"/>
        <w:rPr>
          <w:sz w:val="24"/>
        </w:rPr>
      </w:pPr>
      <w:r>
        <w:rPr>
          <w:sz w:val="24"/>
        </w:rPr>
        <mc:AlternateContent>
          <mc:Choice Requires="wps">
            <w:drawing>
              <wp:inline distT="0" distB="0" distL="114300" distR="114300">
                <wp:extent cx="1337945" cy="432435"/>
                <wp:effectExtent l="0" t="0" r="14605" b="24765"/>
                <wp:docPr id="91" name="圆角矩形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8377" cy="4324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5240">
                          <a:solidFill>
                            <a:srgbClr val="1E73F3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</w:pPr>
                            <w: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  <w:t>第一步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  <w:t>，去考试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4680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_x0000_s1026" o:spid="_x0000_s1026" o:spt="2" style="height:34.05pt;width:105.35pt;v-text-anchor:middle;" fillcolor="#FFFFFF [3212]" filled="t" stroked="t" coordsize="21600,21600" arcsize="0.166666666666667" o:gfxdata="UEsDBAoAAAAAAIdO4kAAAAAAAAAAAAAAAAAEAAAAZHJzL1BLAwQUAAAACACHTuJAYNcXRdUAAAAE&#10;AQAADwAAAGRycy9kb3ducmV2LnhtbE2PzW7CMBCE75V4B2srcamKHdTSNM2GQyQOPfRQqDibePMj&#10;4nUUGwJvX8Olvaw0mtHMt/n6YntxptF3jhGShQJBXDnTcYPws9s8pyB80Gx075gQruRhXcwecp0Z&#10;N/E3nbehEbGEfaYR2hCGTEpftWS1X7iBOHq1G60OUY6NNKOeYrnt5VKplbS647jQ6oHKlqrj9mQR&#10;yg3tj5/08r6vvq5PaWfr8nWqEeePifoAEegS/sJww4/oUESmgzux8aJHiI+E+43eMlFvIA4IqzQB&#10;WeTyP3zxC1BLAwQUAAAACACHTuJABF3zYW4CAAC2BAAADgAAAGRycy9lMm9Eb2MueG1srVTLbhMx&#10;FN0j8Q+W93TyKilRJ1XUEoRU0YqCWDseT8aSX9hOJuUD+ADWSEhsEB/B51TwGRx7pi/oCjEL5177&#10;+j6Oz8nh0U4rshU+SGtKOtwbUCIMt5U065K+fbN8ckBJiMxUTFkjSnopAj2aP3502LqZGNnGqkp4&#10;giQmzFpX0iZGNyuKwBuhWdizThgc1tZrFuH6dVF51iK7VsVoMHhatNZXzlsuQsDuSXdI5zl/XQse&#10;z+o6iEhUSdFbzKvP6yqtxfyQzdaeuUbyvg32D11oJg2K3qQ6YZGRjZd/pdKSextsHfe41YWta8lF&#10;ngHTDAd/THPRMCfyLAAnuBuYwv9Ly19tzz2RVUmfDSkxTOONrj5//PXt088v369+fCXYBkatCzOE&#10;Xrhz33sBZhp4V3udfjEK2WVcL29wFbtIODaH4/HBeDqlhONsMh5NxvspaXF72/kQXwirSTJK6u3G&#10;VK/xeBlTtj0NsYu/jksVg1WyWkqlsuPXq2PlyZbhoZf560vcC1OGtOhnfzQBGTgD4WrFIkztAEEw&#10;a0qYWoPJPPpc+97tcLfI8Pl0vBw/VCQ1ecJC0zWTM6QwNtMyguxK6pIeDNLX31YGYCSIO1CTFXer&#10;XY/0ylaXeCNvO/IGx5cSFU5ZiOfMg60YBQqMZ1hqZTGf7S1KGus/PLSf4kEinFLSgv2Y/f2GeUGJ&#10;emlArym0leSSHRj+2lhlY/IU/YMuG31sgTeYg66ymWKjujZrb/U7CHSRquGIGY6aHbq9cxw7NULi&#10;XCwWOQzScCyemgvHU/IEnbGLTbS1zDxIAHWo9LhBHJlOvZCT+u76Oer272b+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GDXF0XVAAAABAEAAA8AAAAAAAAAAQAgAAAAIgAAAGRycy9kb3ducmV2Lnht&#10;bFBLAQIUABQAAAAIAIdO4kAEXfNhbgIAALYEAAAOAAAAAAAAAAEAIAAAACQBAABkcnMvZTJvRG9j&#10;LnhtbFBLBQYAAAAABgAGAFkBAAAEBgAAAAA=&#10;">
                <v:fill on="t" focussize="0,0"/>
                <v:stroke weight="1.2pt" color="#1E73F3 [3200]" miterlimit="8" joinstyle="miter"/>
                <v:imagedata o:title=""/>
                <o:lock v:ext="edit" aspectratio="f"/>
                <v:textbox inset="2mm,0mm,0mm,1.3mm">
                  <w:txbxContent>
                    <w:p>
                      <w:pPr>
                        <w:rPr>
                          <w:rFonts w:ascii="微软雅黑" w:hAnsi="微软雅黑" w:eastAsia="微软雅黑" w:cs="微软雅黑"/>
                          <w:b/>
                          <w:bCs/>
                          <w:color w:val="1E73F3"/>
                          <w:sz w:val="24"/>
                        </w:rPr>
                      </w:pPr>
                      <w:r>
                        <w:rPr>
                          <w:rFonts w:ascii="微软雅黑" w:hAnsi="微软雅黑" w:eastAsia="微软雅黑" w:cs="微软雅黑"/>
                          <w:b/>
                          <w:bCs/>
                          <w:color w:val="1E73F3"/>
                          <w:sz w:val="24"/>
                        </w:rPr>
                        <w:t>第一步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1E73F3"/>
                          <w:sz w:val="24"/>
                        </w:rPr>
                        <w:t>，去考试</w:t>
                      </w:r>
                    </w:p>
                  </w:txbxContent>
                </v:textbox>
                <w10:wrap type="none"/>
                <w10:anchorlock/>
              </v:roundrect>
            </w:pict>
          </mc:Fallback>
        </mc:AlternateContent>
      </w:r>
    </w:p>
    <w:p>
      <w:pPr>
        <w:pStyle w:val="33"/>
        <w:snapToGrid w:val="0"/>
        <w:ind w:firstLineChars="0"/>
        <w:rPr>
          <w:rFonts w:ascii="微软雅黑" w:hAnsi="微软雅黑" w:eastAsia="微软雅黑"/>
          <w:b/>
          <w:bCs/>
          <w:color w:val="FF0000"/>
          <w:sz w:val="24"/>
          <w:szCs w:val="28"/>
        </w:rPr>
      </w:pPr>
      <w:r>
        <w:rPr>
          <w:rFonts w:ascii="微软雅黑" w:hAnsi="微软雅黑" w:eastAsia="微软雅黑"/>
          <w:sz w:val="24"/>
          <w:szCs w:val="28"/>
        </w:rPr>
        <w:t>考生须在规定考试时间</w:t>
      </w:r>
      <w:r>
        <w:rPr>
          <w:rFonts w:hint="eastAsia" w:ascii="微软雅黑" w:hAnsi="微软雅黑" w:eastAsia="微软雅黑"/>
          <w:sz w:val="24"/>
          <w:szCs w:val="28"/>
        </w:rPr>
        <w:t>，参加</w:t>
      </w:r>
      <w:r>
        <w:rPr>
          <w:rFonts w:ascii="微软雅黑" w:hAnsi="微软雅黑" w:eastAsia="微软雅黑"/>
          <w:sz w:val="24"/>
          <w:szCs w:val="28"/>
        </w:rPr>
        <w:t>正式视频录制，点击【去考试】，</w:t>
      </w:r>
      <w:r>
        <w:rPr>
          <w:rFonts w:hint="eastAsia" w:ascii="微软雅黑" w:hAnsi="微软雅黑" w:eastAsia="微软雅黑"/>
          <w:sz w:val="24"/>
          <w:szCs w:val="28"/>
        </w:rPr>
        <w:t>请仔细阅读“考前须知”，然后进入</w:t>
      </w:r>
      <w:r>
        <w:rPr>
          <w:rFonts w:ascii="微软雅黑" w:hAnsi="微软雅黑" w:eastAsia="微软雅黑"/>
          <w:sz w:val="24"/>
          <w:szCs w:val="28"/>
        </w:rPr>
        <w:t>正式考考场。</w:t>
      </w:r>
      <w:r>
        <w:rPr>
          <w:rFonts w:ascii="微软雅黑" w:hAnsi="微软雅黑" w:eastAsia="微软雅黑"/>
          <w:color w:val="FF0000"/>
          <w:sz w:val="24"/>
          <w:szCs w:val="28"/>
        </w:rPr>
        <w:t>部分考试会要求考生</w:t>
      </w:r>
      <w:r>
        <w:rPr>
          <w:rFonts w:hint="eastAsia" w:ascii="微软雅黑" w:hAnsi="微软雅黑" w:eastAsia="微软雅黑"/>
          <w:color w:val="FF0000"/>
          <w:sz w:val="24"/>
          <w:szCs w:val="28"/>
        </w:rPr>
        <w:t>进入考场</w:t>
      </w:r>
      <w:r>
        <w:rPr>
          <w:rFonts w:ascii="微软雅黑" w:hAnsi="微软雅黑" w:eastAsia="微软雅黑"/>
          <w:color w:val="FF0000"/>
          <w:sz w:val="24"/>
          <w:szCs w:val="28"/>
        </w:rPr>
        <w:t>后</w:t>
      </w:r>
      <w:r>
        <w:rPr>
          <w:rFonts w:hint="eastAsia" w:ascii="微软雅黑" w:hAnsi="微软雅黑" w:eastAsia="微软雅黑"/>
          <w:color w:val="FF0000"/>
          <w:sz w:val="24"/>
          <w:szCs w:val="28"/>
        </w:rPr>
        <w:t>，在规定</w:t>
      </w:r>
      <w:r>
        <w:rPr>
          <w:rFonts w:ascii="微软雅黑" w:hAnsi="微软雅黑" w:eastAsia="微软雅黑"/>
          <w:color w:val="FF0000"/>
          <w:sz w:val="24"/>
          <w:szCs w:val="28"/>
        </w:rPr>
        <w:t>时间内，提交所有科目的考试视频，界面样式如下图</w:t>
      </w:r>
      <w:r>
        <w:rPr>
          <w:rFonts w:hint="eastAsia" w:ascii="微软雅黑" w:hAnsi="微软雅黑" w:eastAsia="微软雅黑"/>
          <w:color w:val="FF0000"/>
          <w:sz w:val="24"/>
          <w:szCs w:val="28"/>
        </w:rPr>
        <w:t>。退出考场，计时不会停止。如未在规定时间内完成全部科目的提交，视为弃考。</w:t>
      </w:r>
    </w:p>
    <w:p>
      <w:pPr>
        <w:pStyle w:val="33"/>
        <w:snapToGrid w:val="0"/>
        <w:ind w:firstLineChars="0"/>
        <w:rPr>
          <w:rFonts w:ascii="微软雅黑" w:hAnsi="微软雅黑" w:eastAsia="微软雅黑"/>
          <w:sz w:val="24"/>
          <w:szCs w:val="28"/>
        </w:rPr>
      </w:pPr>
      <w:r>
        <w:rPr>
          <w:rFonts w:hint="eastAsia" w:ascii="微软雅黑" w:hAnsi="微软雅黑" w:eastAsia="微软雅黑"/>
          <w:sz w:val="24"/>
          <w:szCs w:val="28"/>
        </w:rPr>
        <w:t>举例：考试时间为9:</w:t>
      </w:r>
      <w:r>
        <w:rPr>
          <w:rFonts w:ascii="微软雅黑" w:hAnsi="微软雅黑" w:eastAsia="微软雅黑"/>
          <w:sz w:val="24"/>
          <w:szCs w:val="28"/>
        </w:rPr>
        <w:t>00-1</w:t>
      </w:r>
      <w:r>
        <w:rPr>
          <w:rFonts w:hint="eastAsia" w:ascii="微软雅黑" w:hAnsi="微软雅黑" w:eastAsia="微软雅黑"/>
          <w:sz w:val="24"/>
          <w:szCs w:val="28"/>
        </w:rPr>
        <w:t>0</w:t>
      </w:r>
      <w:r>
        <w:rPr>
          <w:rFonts w:ascii="微软雅黑" w:hAnsi="微软雅黑" w:eastAsia="微软雅黑"/>
          <w:sz w:val="24"/>
          <w:szCs w:val="28"/>
        </w:rPr>
        <w:t>:00</w:t>
      </w:r>
      <w:r>
        <w:rPr>
          <w:rFonts w:hint="eastAsia" w:ascii="微软雅黑" w:hAnsi="微软雅黑" w:eastAsia="微软雅黑"/>
          <w:sz w:val="24"/>
          <w:szCs w:val="28"/>
        </w:rPr>
        <w:t>，考试规定时间50分钟。</w:t>
      </w:r>
    </w:p>
    <w:p>
      <w:pPr>
        <w:pStyle w:val="33"/>
        <w:snapToGrid w:val="0"/>
        <w:ind w:firstLineChars="0"/>
        <w:rPr>
          <w:rFonts w:ascii="微软雅黑" w:hAnsi="微软雅黑" w:eastAsia="微软雅黑"/>
          <w:sz w:val="24"/>
          <w:szCs w:val="28"/>
        </w:rPr>
      </w:pPr>
      <w:r>
        <w:rPr>
          <w:rFonts w:hint="eastAsia" w:ascii="微软雅黑" w:hAnsi="微软雅黑" w:eastAsia="微软雅黑"/>
          <w:sz w:val="24"/>
          <w:szCs w:val="28"/>
        </w:rPr>
        <w:t>考生1：9:</w:t>
      </w:r>
      <w:r>
        <w:rPr>
          <w:rFonts w:ascii="微软雅黑" w:hAnsi="微软雅黑" w:eastAsia="微软雅黑"/>
          <w:sz w:val="24"/>
          <w:szCs w:val="28"/>
        </w:rPr>
        <w:t>00</w:t>
      </w:r>
      <w:r>
        <w:rPr>
          <w:rFonts w:hint="eastAsia" w:ascii="微软雅黑" w:hAnsi="微软雅黑" w:eastAsia="微软雅黑"/>
          <w:sz w:val="24"/>
          <w:szCs w:val="28"/>
        </w:rPr>
        <w:t>准时进入，必须在9:50前提交视频。</w:t>
      </w:r>
    </w:p>
    <w:p>
      <w:pPr>
        <w:pStyle w:val="33"/>
        <w:snapToGrid w:val="0"/>
        <w:ind w:firstLineChars="0"/>
        <w:rPr>
          <w:rFonts w:ascii="微软雅黑" w:hAnsi="微软雅黑" w:eastAsia="微软雅黑"/>
          <w:sz w:val="24"/>
          <w:szCs w:val="28"/>
        </w:rPr>
      </w:pPr>
      <w:r>
        <w:rPr>
          <w:rFonts w:hint="eastAsia" w:ascii="微软雅黑" w:hAnsi="微软雅黑" w:eastAsia="微软雅黑"/>
          <w:sz w:val="24"/>
          <w:szCs w:val="28"/>
        </w:rPr>
        <w:t>考生2：9</w:t>
      </w:r>
      <w:r>
        <w:rPr>
          <w:rFonts w:ascii="微软雅黑" w:hAnsi="微软雅黑" w:eastAsia="微软雅黑"/>
          <w:sz w:val="24"/>
          <w:szCs w:val="28"/>
        </w:rPr>
        <w:t>:</w:t>
      </w:r>
      <w:r>
        <w:rPr>
          <w:rFonts w:hint="eastAsia" w:ascii="微软雅黑" w:hAnsi="微软雅黑" w:eastAsia="微软雅黑"/>
          <w:sz w:val="24"/>
          <w:szCs w:val="28"/>
        </w:rPr>
        <w:t>30进入（迟到），必须在10</w:t>
      </w:r>
      <w:r>
        <w:rPr>
          <w:rFonts w:ascii="微软雅黑" w:hAnsi="微软雅黑" w:eastAsia="微软雅黑"/>
          <w:sz w:val="24"/>
          <w:szCs w:val="28"/>
        </w:rPr>
        <w:t>:</w:t>
      </w:r>
      <w:r>
        <w:rPr>
          <w:rFonts w:hint="eastAsia" w:ascii="微软雅黑" w:hAnsi="微软雅黑" w:eastAsia="微软雅黑"/>
          <w:sz w:val="24"/>
          <w:szCs w:val="28"/>
        </w:rPr>
        <w:t>00前提交视频。</w:t>
      </w:r>
    </w:p>
    <w:p>
      <w:pPr>
        <w:pStyle w:val="33"/>
        <w:snapToGrid w:val="0"/>
        <w:ind w:firstLineChars="0"/>
        <w:rPr>
          <w:rFonts w:ascii="微软雅黑" w:hAnsi="微软雅黑" w:eastAsia="微软雅黑"/>
          <w:sz w:val="24"/>
          <w:szCs w:val="28"/>
        </w:rPr>
      </w:pPr>
    </w:p>
    <w:p>
      <w:pPr>
        <w:pStyle w:val="33"/>
        <w:snapToGrid w:val="0"/>
        <w:ind w:firstLine="0" w:firstLineChars="0"/>
        <w:jc w:val="center"/>
      </w:pPr>
      <w:r>
        <mc:AlternateContent>
          <mc:Choice Requires="wps">
            <w:drawing>
              <wp:anchor distT="0" distB="0" distL="114300" distR="114300" simplePos="0" relativeHeight="289767424" behindDoc="0" locked="0" layoutInCell="1" allowOverlap="1">
                <wp:simplePos x="0" y="0"/>
                <wp:positionH relativeFrom="column">
                  <wp:posOffset>3905250</wp:posOffset>
                </wp:positionH>
                <wp:positionV relativeFrom="paragraph">
                  <wp:posOffset>830580</wp:posOffset>
                </wp:positionV>
                <wp:extent cx="1041400" cy="380365"/>
                <wp:effectExtent l="19050" t="19050" r="25400" b="19685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654" cy="3803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7.5pt;margin-top:65.4pt;height:29.95pt;width:82pt;z-index:289767424;v-text-anchor:middle;mso-width-relative:page;mso-height-relative:page;" filled="f" stroked="t" coordsize="21600,21600" o:gfxdata="UEsDBAoAAAAAAIdO4kAAAAAAAAAAAAAAAAAEAAAAZHJzL1BLAwQUAAAACACHTuJAMpwbWtgAAAAL&#10;AQAADwAAAGRycy9kb3ducmV2LnhtbE2PwU7DMBBE70j8g7VIXBC1AyJp0zg9UCFulQioXDexm0TE&#10;6yh228DXs5zocWdGs/OKzewGcbJT6D1pSBYKhKXGm55aDR/vL/dLECEiGRw8WQ3fNsCmvL4qMDf+&#10;TG/2VMVWcAmFHDV0MY65lKHprMOw8KMl9g5+chj5nFppJjxzuRvkg1KpdNgTf+hwtM+dbb6qo9NQ&#10;78fh57B1n/O+Sgl3rzuk7Z3WtzeJWoOIdo7/Yfibz9Oh5E21P5IJYtCQJk/MEtl4VMzAiSxbsVKz&#10;slIZyLKQlwzlL1BLAwQUAAAACACHTuJA5YWmLlECAAB/BAAADgAAAGRycy9lMm9Eb2MueG1srVTb&#10;bhMxEH1H4h8sv9PdpEmbRt1UUasgpIpWKohnx2tnLfmG7WRTfgaJNz6Cz0H8Bsfe9MLlCZEHZ+wZ&#10;n/GcObPnF3ujyU6EqJxt6OiopkRY7lplNw19/271akZJTMy2TDsrGnovIr1YvHxx3vu5GLvO6VYE&#10;AhAb571vaJeSn1dV5J0wLB45Lyyc0gXDErZhU7WB9UA3uhrX9UnVu9D64LiIEadXg5MuCr6Ugqcb&#10;KaNIRDcUb0tlDWVd57VanLP5JjDfKX54BvuHVximLJI+Ql2xxMg2qD+gjOLBRSfTEXemclIqLkoN&#10;qGZU/1bNXce8KLWAnOgfaYr/D5a/3d0Golr0bkKJZQY9+vH56/dvXwgOwE7v4xxBd/42HHYRZi51&#10;L4PJ/yiC7Auj94+Min0iHIejejI6mQKZw3c8q4/PCuXV020fYnotnCHZaGhAxwqRbHcdEzIi9CEk&#10;J7NupbQuXdOW9A0dz6anU+AziEdqlmAaj3Ki3VDC9Aaq5CkUyOi0avP1DBTDZn2pA9kxKGO1qvHL&#10;5SLdL2E59xWL3RBXXINmjEoQrlamobN8+eG2tgDJpA00ZWvt2nuQHNygvuj5SgH2msV0ywLkBmFi&#10;hNINFqkdinIHi5LOhU9/O8/xUAG8lPSQLwr+uGVBUKLfWOjjbDSZZL2XzWR6OsYmPPesn3vs1lw6&#10;8DDCsHpezByf9IMpgzMfMGnLnBUuZjlyD9QeNpdpGCvMKhfLZQmDxj1L1/bO8ww+NHC5TU6q0tsn&#10;dg6kQeWlB4eJzGP0fF+inr4bi5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ynBta2AAAAAsBAAAP&#10;AAAAAAAAAAEAIAAAACIAAABkcnMvZG93bnJldi54bWxQSwECFAAUAAAACACHTuJA5YWmLlECAAB/&#10;BAAADgAAAAAAAAABACAAAAAnAQAAZHJzL2Uyb0RvYy54bWxQSwUGAAAAAAYABgBZAQAA6gUAAAAA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2588260" cy="4319905"/>
            <wp:effectExtent l="0" t="0" r="0" b="23495"/>
            <wp:docPr id="5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88260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16505" cy="4319905"/>
            <wp:effectExtent l="0" t="0" r="23495" b="23495"/>
            <wp:docPr id="5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16505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3"/>
        <w:snapToGrid w:val="0"/>
        <w:ind w:firstLine="0" w:firstLineChars="0"/>
        <w:jc w:val="center"/>
      </w:pPr>
    </w:p>
    <w:p>
      <w:pPr>
        <w:pStyle w:val="33"/>
        <w:snapToGrid w:val="0"/>
        <w:ind w:firstLine="0" w:firstLineChars="0"/>
        <w:rPr>
          <w:sz w:val="24"/>
        </w:rPr>
      </w:pPr>
      <w:r>
        <w:rPr>
          <w:sz w:val="24"/>
        </w:rPr>
        <mc:AlternateContent>
          <mc:Choice Requires="wps">
            <w:drawing>
              <wp:inline distT="0" distB="0" distL="114300" distR="114300">
                <wp:extent cx="1470025" cy="432435"/>
                <wp:effectExtent l="0" t="0" r="15875" b="24765"/>
                <wp:docPr id="92" name="圆角矩形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0051" cy="4324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5240">
                          <a:solidFill>
                            <a:srgbClr val="1E73F3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</w:pPr>
                            <w: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  <w:t>第二步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  <w:t>，人脸识别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4680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_x0000_s1026" o:spid="_x0000_s1026" o:spt="2" style="height:34.05pt;width:115.75pt;v-text-anchor:middle;" fillcolor="#FFFFFF [3212]" filled="t" stroked="t" coordsize="21600,21600" arcsize="0.166666666666667" o:gfxdata="UEsDBAoAAAAAAIdO4kAAAAAAAAAAAAAAAAAEAAAAZHJzL1BLAwQUAAAACACHTuJAt661X9UAAAAE&#10;AQAADwAAAGRycy9kb3ducmV2LnhtbE2PvU7DQBCEeyTe4bRINIicHUhkjM8pLKWgoCCg1Bvf+kfx&#10;7Vm+S5y8PQsNNCuNZjTzbbG5uEGdaQq9ZwPpIgFFXHvbc2vg63P7mIEKEdni4JkMXCnApry9KTC3&#10;fuYPOu9iq6SEQ44GuhjHXOtQd+QwLPxILF7jJ4dR5NRqO+Es5W7QyyRZa4c9y0KHI1Ud1cfdyRmo&#10;trQ/vtHzy75+vz5kvWuq1dwYc3+XJq+gIl3iXxh+8AUdSmE6+BPboAYD8kj8veItn9IVqIOBdZaC&#10;Lgv9H778BlBLAwQUAAAACACHTuJAWkqhN24CAAC2BAAADgAAAGRycy9lMm9Eb2MueG1srVTJbhQx&#10;EL0j8Q+W76R7liyM0hONEgYhRSQiIM4et3vakjdszxI+gA/IGQmJC+Ij+JwIPoNnd2eDnBB98FS5&#10;yrW8ejWHR1utyFr4IK2p6GCnpEQYbmtplhV993b+7ICSEJmpmbJGVPRSBHo0ffrkcOMmYmhbq2rh&#10;CYKYMNm4irYxuklRBN4KzcKOdcLA2FivWYTql0Xt2QbRtSqGZblXbKyvnbdchIDbk85Ipzl+0wge&#10;z5omiEhURVFbzKfP5yKdxfSQTZaeuVbyvgz2D1VoJg2S3oY6YZGRlZd/hdKSextsE3e41YVtGslF&#10;7gHdDMo/urlomRO5F4AT3C1M4f+F5a/X557IuqLPh5QYpjGj68+ffn27+vnl+/WPrwTXwGjjwgSu&#10;F+7c91qAmBreNl6nX7RCthnXy1tcxTYSjsvBeL8sdweUcNjGo+F4tJuCFnevnQ/xpbCaJKGi3q5M&#10;/QbDy5iy9WmInf+NX8oYrJL1XCqVFb9cHCtP1gyDnuevT/HATRmyQT27wzHIwBkI1ygWIWoHCIJZ&#10;UsLUEkzm0efcD16H+0kGL/ZH89FjSVKRJyy0XTE5QnJjEy0jyK6kruhBmb7+tTIAI0HcgZqkuF1s&#10;e6QXtr7EjLztyBscn0tkOGUhnjMPtqIVbGA8w9Eoi/5sL1HSWv/xsfvkDxLBSskG7EfvH1bMC0rU&#10;KwN67WO30rpkBYK/ERZZGO+hftBlpY8t8MZkUVUWk29UN2LjrX6PBZ2lbDAxw5GzQ7dXjmO3jVhx&#10;Lmaz7IbVcCyemgvHU/AEnbGzVbSNzDxIAHWo9LhhOTKd+kVO23dfz153fzfT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LeutV/VAAAABAEAAA8AAAAAAAAAAQAgAAAAIgAAAGRycy9kb3ducmV2Lnht&#10;bFBLAQIUABQAAAAIAIdO4kBaSqE3bgIAALYEAAAOAAAAAAAAAAEAIAAAACQBAABkcnMvZTJvRG9j&#10;LnhtbFBLBQYAAAAABgAGAFkBAAAEBgAAAAA=&#10;">
                <v:fill on="t" focussize="0,0"/>
                <v:stroke weight="1.2pt" color="#1E73F3 [3200]" miterlimit="8" joinstyle="miter"/>
                <v:imagedata o:title=""/>
                <o:lock v:ext="edit" aspectratio="f"/>
                <v:textbox inset="2mm,0mm,0mm,1.3mm">
                  <w:txbxContent>
                    <w:p>
                      <w:pPr>
                        <w:rPr>
                          <w:rFonts w:ascii="微软雅黑" w:hAnsi="微软雅黑" w:eastAsia="微软雅黑" w:cs="微软雅黑"/>
                          <w:b/>
                          <w:bCs/>
                          <w:color w:val="1E73F3"/>
                          <w:sz w:val="24"/>
                        </w:rPr>
                      </w:pPr>
                      <w:r>
                        <w:rPr>
                          <w:rFonts w:ascii="微软雅黑" w:hAnsi="微软雅黑" w:eastAsia="微软雅黑" w:cs="微软雅黑"/>
                          <w:b/>
                          <w:bCs/>
                          <w:color w:val="1E73F3"/>
                          <w:sz w:val="24"/>
                        </w:rPr>
                        <w:t>第二步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1E73F3"/>
                          <w:sz w:val="24"/>
                        </w:rPr>
                        <w:t>，人脸识别</w:t>
                      </w:r>
                    </w:p>
                  </w:txbxContent>
                </v:textbox>
                <w10:wrap type="none"/>
                <w10:anchorlock/>
              </v:roundrect>
            </w:pict>
          </mc:Fallback>
        </mc:AlternateContent>
      </w:r>
    </w:p>
    <w:p>
      <w:pPr>
        <w:pStyle w:val="33"/>
        <w:snapToGrid w:val="0"/>
        <w:ind w:firstLineChars="0"/>
        <w:rPr>
          <w:rFonts w:ascii="微软雅黑" w:hAnsi="微软雅黑" w:eastAsia="微软雅黑"/>
          <w:sz w:val="24"/>
          <w:szCs w:val="28"/>
        </w:rPr>
      </w:pPr>
      <w:r>
        <w:rPr>
          <w:rFonts w:hint="eastAsia" w:ascii="微软雅黑" w:hAnsi="微软雅黑" w:eastAsia="微软雅黑"/>
          <w:sz w:val="24"/>
          <w:szCs w:val="28"/>
        </w:rPr>
        <w:t>开始具体科目考试，首先按科目要求或表演需要，根据系统引导，选择横屏或者竖屏拍摄，选择前置或者后置摄像头。</w:t>
      </w:r>
    </w:p>
    <w:p>
      <w:pPr>
        <w:pStyle w:val="33"/>
        <w:snapToGrid w:val="0"/>
        <w:ind w:firstLineChars="0"/>
        <w:rPr>
          <w:rFonts w:ascii="微软雅黑" w:hAnsi="微软雅黑" w:eastAsia="微软雅黑"/>
          <w:sz w:val="24"/>
          <w:szCs w:val="28"/>
        </w:rPr>
      </w:pPr>
      <w:r>
        <w:rPr>
          <w:rFonts w:ascii="微软雅黑" w:hAnsi="微软雅黑" w:eastAsia="微软雅黑"/>
          <w:sz w:val="24"/>
          <w:szCs w:val="28"/>
        </w:rPr>
        <w:t>根据语音提示进行人脸</w:t>
      </w:r>
      <w:r>
        <w:rPr>
          <w:rFonts w:hint="eastAsia" w:ascii="微软雅黑" w:hAnsi="微软雅黑" w:eastAsia="微软雅黑"/>
          <w:sz w:val="24"/>
          <w:szCs w:val="28"/>
        </w:rPr>
        <w:t>识别，</w:t>
      </w:r>
      <w:r>
        <w:rPr>
          <w:rFonts w:hint="eastAsia" w:ascii="微软雅黑" w:hAnsi="微软雅黑" w:eastAsia="微软雅黑"/>
          <w:b/>
          <w:bCs/>
          <w:color w:val="FF0000"/>
          <w:sz w:val="24"/>
          <w:szCs w:val="28"/>
        </w:rPr>
        <w:t>请注意不要使用美瞳、不要化浓妆等</w:t>
      </w:r>
      <w:r>
        <w:rPr>
          <w:rFonts w:hint="eastAsia" w:ascii="微软雅黑" w:hAnsi="微软雅黑" w:eastAsia="微软雅黑"/>
          <w:sz w:val="24"/>
          <w:szCs w:val="28"/>
        </w:rPr>
        <w:t>，避免人脸识别失败，浪费考试时间。连续3次人脸识别失败，需要重新走“人脸验证”流程。</w:t>
      </w:r>
    </w:p>
    <w:p>
      <w:pPr>
        <w:pStyle w:val="33"/>
        <w:snapToGrid w:val="0"/>
        <w:ind w:firstLineChars="0"/>
        <w:rPr>
          <w:rFonts w:ascii="微软雅黑" w:hAnsi="微软雅黑" w:eastAsia="微软雅黑"/>
          <w:sz w:val="24"/>
          <w:szCs w:val="28"/>
        </w:rPr>
      </w:pPr>
      <w:r>
        <w:rPr>
          <w:rFonts w:hint="eastAsia" w:ascii="微软雅黑" w:hAnsi="微软雅黑" w:eastAsia="微软雅黑"/>
          <w:sz w:val="24"/>
          <w:szCs w:val="28"/>
        </w:rPr>
        <w:t>人脸识别通过后，需要调整人和手机的位置，</w:t>
      </w:r>
      <w:r>
        <w:rPr>
          <w:rFonts w:hint="eastAsia" w:ascii="微软雅黑" w:hAnsi="微软雅黑" w:eastAsia="微软雅黑"/>
          <w:b/>
          <w:bCs/>
          <w:color w:val="FF0000"/>
          <w:sz w:val="24"/>
          <w:szCs w:val="28"/>
          <w:highlight w:val="yellow"/>
        </w:rPr>
        <w:t>请考生不要离开拍摄范围。</w:t>
      </w:r>
    </w:p>
    <w:p>
      <w:pPr>
        <w:pStyle w:val="33"/>
        <w:snapToGrid w:val="0"/>
        <w:ind w:left="1844" w:leftChars="228" w:hanging="1365" w:hangingChars="650"/>
        <w:jc w:val="center"/>
      </w:pPr>
      <w:r>
        <w:drawing>
          <wp:inline distT="0" distB="0" distL="114300" distR="114300">
            <wp:extent cx="2588260" cy="4319905"/>
            <wp:effectExtent l="0" t="0" r="0" b="23495"/>
            <wp:docPr id="53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3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588260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3"/>
        <w:snapToGrid w:val="0"/>
        <w:ind w:left="1844" w:leftChars="228" w:hanging="1365" w:hangingChars="650"/>
        <w:jc w:val="center"/>
      </w:pPr>
    </w:p>
    <w:p>
      <w:pPr>
        <w:pStyle w:val="33"/>
        <w:snapToGrid w:val="0"/>
        <w:ind w:firstLine="0" w:firstLineChars="0"/>
        <w:rPr>
          <w:sz w:val="24"/>
        </w:rPr>
      </w:pPr>
      <w:r>
        <w:rPr>
          <w:sz w:val="24"/>
        </w:rPr>
        <mc:AlternateContent>
          <mc:Choice Requires="wps">
            <w:drawing>
              <wp:inline distT="0" distB="0" distL="114300" distR="114300">
                <wp:extent cx="1506220" cy="432435"/>
                <wp:effectExtent l="0" t="0" r="17780" b="24765"/>
                <wp:docPr id="93" name="圆角矩形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6627" cy="4324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5240">
                          <a:solidFill>
                            <a:srgbClr val="1E73F3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</w:pPr>
                            <w: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  <w:t>第三步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  <w:t>，录制次数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4680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_x0000_s1026" o:spid="_x0000_s1026" o:spt="2" style="height:34.05pt;width:118.6pt;v-text-anchor:middle;" fillcolor="#FFFFFF [3212]" filled="t" stroked="t" coordsize="21600,21600" arcsize="0.166666666666667" o:gfxdata="UEsDBAoAAAAAAIdO4kAAAAAAAAAAAAAAAAAEAAAAZHJzL1BLAwQUAAAACACHTuJAf+bciNUAAAAE&#10;AQAADwAAAGRycy9kb3ducmV2LnhtbE2PvW7CQBCE+0i8w2mR0kThbJMQY7ymsERBkSIkoj586x/h&#10;27N8B4a3zyVN0qw0mtHMt/n2ZnpxpdF1lhHiRQSCuLK64wbh63P3nIJwXrFWvWVCuJODbTF7yFWm&#10;7cQfdD34RoQSdplCaL0fMild1ZJRbmEH4uDVdjTKBzk2Uo9qCuWml0kUraRRHYeFVg1UtlSdDxeD&#10;UO7oeN7Ty/pYvd+f0s7U5etUIz7O42gDwtPN/4XhBz+gQxGYTvbC2okeITzif2/wkuVbAuKEsEpj&#10;kEUu/8MX31BLAwQUAAAACACHTuJAc1nPy3ECAAC2BAAADgAAAGRycy9lMm9Eb2MueG1srVTLbtQw&#10;FN0j8Q+W9zTz6rSMmqlGLYOQKlpREGuP40ws+YXtmUz5AD6ANRISG8RH8DkVfAbHTvoCVogsnHvt&#10;m/s4PidHxzutyFb4IK0p6XBvQIkw3FbSrEv65vXyySElITJTMWWNKOmVCPR4/vjRUetmYmQbqyrh&#10;CZKYMGtdSZsY3awoAm+EZmHPOmFwWFuvWYTr10XlWYvsWhWjwWBatNZXzlsuQsDuaXdI5zl/XQse&#10;z+s6iEhUSdFbzKvP6yqtxfyIzdaeuUbyvg32D11oJg2K3qY6ZZGRjZd/pNKSextsHfe41YWta8lF&#10;ngHTDAe/TXPZMCfyLAAnuFuYwv9Ly19uLzyRVUmfjikxTOOOrj99+Pn144/P366/fyHYBkatCzOE&#10;XroL33sBZhp4V3ud3hiF7DKuV7e4il0kHJvD/cF0OjqghONsMh5NxvspaXH3tfMhPhdWk2SU1NuN&#10;qV7h8jKmbHsWYhd/E5cqBqtktZRKZcevVyfKky3DRS/z05d4EKYMaVM/ownIwBkIVysWYWoHCIJZ&#10;U8LUGkzm0efaD74O94sMnx2MlxkczPEgLDV5ykLTNZOPUi9spmUE2ZXUJT0cpKdvURmAkSDuQE1W&#10;3K12PdIrW13hjrztyBscX0pUOGMhXjAPtmIUKDCeY6mVxXy2tyhprH//t/0UDxLhlJIW7Mfs7zbM&#10;C0rUCwN6HUBbSS7ZgeFvjFU2JlP0D7ps9IkF3kNo3PFsptiobszaW/0WAl2kajhihqNmh27vnMRO&#10;jZA4F4tFDoM0HItn5tLxlDxBZ+xiE20tMw8SQB0qPW4QR6ZTL+Skvvt+jrr73cx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H/m3IjVAAAABAEAAA8AAAAAAAAAAQAgAAAAIgAAAGRycy9kb3ducmV2&#10;LnhtbFBLAQIUABQAAAAIAIdO4kBzWc/LcQIAALYEAAAOAAAAAAAAAAEAIAAAACQBAABkcnMvZTJv&#10;RG9jLnhtbFBLBQYAAAAABgAGAFkBAAAHBgAAAAA=&#10;">
                <v:fill on="t" focussize="0,0"/>
                <v:stroke weight="1.2pt" color="#1E73F3 [3200]" miterlimit="8" joinstyle="miter"/>
                <v:imagedata o:title=""/>
                <o:lock v:ext="edit" aspectratio="f"/>
                <v:textbox inset="2mm,0mm,0mm,1.3mm">
                  <w:txbxContent>
                    <w:p>
                      <w:pPr>
                        <w:rPr>
                          <w:rFonts w:ascii="微软雅黑" w:hAnsi="微软雅黑" w:eastAsia="微软雅黑" w:cs="微软雅黑"/>
                          <w:b/>
                          <w:bCs/>
                          <w:color w:val="1E73F3"/>
                          <w:sz w:val="24"/>
                        </w:rPr>
                      </w:pPr>
                      <w:r>
                        <w:rPr>
                          <w:rFonts w:ascii="微软雅黑" w:hAnsi="微软雅黑" w:eastAsia="微软雅黑" w:cs="微软雅黑"/>
                          <w:b/>
                          <w:bCs/>
                          <w:color w:val="1E73F3"/>
                          <w:sz w:val="24"/>
                        </w:rPr>
                        <w:t>第三步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1E73F3"/>
                          <w:sz w:val="24"/>
                        </w:rPr>
                        <w:t>，录制次数</w:t>
                      </w:r>
                    </w:p>
                  </w:txbxContent>
                </v:textbox>
                <w10:wrap type="none"/>
                <w10:anchorlock/>
              </v:roundrect>
            </w:pict>
          </mc:Fallback>
        </mc:AlternateContent>
      </w:r>
    </w:p>
    <w:p>
      <w:pPr>
        <w:pStyle w:val="33"/>
        <w:snapToGrid w:val="0"/>
        <w:ind w:firstLineChars="0"/>
        <w:rPr>
          <w:rFonts w:ascii="微软雅黑" w:hAnsi="微软雅黑" w:eastAsia="微软雅黑"/>
          <w:sz w:val="24"/>
          <w:szCs w:val="28"/>
        </w:rPr>
      </w:pPr>
      <w:r>
        <w:rPr>
          <w:rFonts w:hint="eastAsia" w:ascii="微软雅黑" w:hAnsi="微软雅黑" w:eastAsia="微软雅黑"/>
          <w:sz w:val="24"/>
          <w:szCs w:val="28"/>
        </w:rPr>
        <w:t>学校会针对考试科目设置可录制次数，如有多次录制机会，会有数字显示，详细见下图示意，否则只有1次录制机会。</w:t>
      </w:r>
    </w:p>
    <w:p>
      <w:pPr>
        <w:pStyle w:val="33"/>
        <w:snapToGrid w:val="0"/>
        <w:ind w:firstLineChars="0"/>
        <w:rPr>
          <w:rFonts w:ascii="微软雅黑" w:hAnsi="微软雅黑" w:eastAsia="微软雅黑"/>
          <w:color w:val="FF0000"/>
          <w:sz w:val="24"/>
          <w:szCs w:val="28"/>
        </w:rPr>
      </w:pPr>
      <w:r>
        <w:rPr>
          <w:rFonts w:hint="eastAsia" w:ascii="微软雅黑" w:hAnsi="微软雅黑" w:eastAsia="微软雅黑"/>
          <w:sz w:val="24"/>
          <w:szCs w:val="28"/>
        </w:rPr>
        <w:t>如果有多次录制机会，系统会允许考生对该科目进行</w:t>
      </w:r>
      <w:r>
        <w:rPr>
          <w:rFonts w:ascii="微软雅黑" w:hAnsi="微软雅黑" w:eastAsia="微软雅黑"/>
          <w:sz w:val="24"/>
          <w:szCs w:val="28"/>
        </w:rPr>
        <w:t>多次</w:t>
      </w:r>
      <w:r>
        <w:rPr>
          <w:rFonts w:hint="eastAsia" w:ascii="微软雅黑" w:hAnsi="微软雅黑" w:eastAsia="微软雅黑"/>
          <w:sz w:val="24"/>
          <w:szCs w:val="28"/>
        </w:rPr>
        <w:t>录制，</w:t>
      </w:r>
      <w:r>
        <w:rPr>
          <w:rFonts w:hint="eastAsia" w:ascii="微软雅黑" w:hAnsi="微软雅黑" w:eastAsia="微软雅黑"/>
          <w:color w:val="FF0000"/>
          <w:sz w:val="24"/>
          <w:szCs w:val="28"/>
        </w:rPr>
        <w:t>录制完毕后，可查看视频，并选择其中最满意的1个视频，提交上传作为考试视频。【一经上传，不得更改！】</w:t>
      </w:r>
    </w:p>
    <w:p>
      <w:pPr>
        <w:pStyle w:val="33"/>
        <w:snapToGrid w:val="0"/>
        <w:ind w:firstLine="0" w:firstLineChars="0"/>
        <w:jc w:val="center"/>
      </w:pPr>
      <w:r>
        <w:drawing>
          <wp:inline distT="0" distB="0" distL="114300" distR="114300">
            <wp:extent cx="2783840" cy="2879725"/>
            <wp:effectExtent l="0" t="0" r="10160" b="15875"/>
            <wp:docPr id="56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3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3"/>
        <w:snapToGrid w:val="0"/>
        <w:ind w:firstLine="0" w:firstLineChars="0"/>
        <w:jc w:val="center"/>
      </w:pPr>
    </w:p>
    <w:p>
      <w:pPr>
        <w:pStyle w:val="33"/>
        <w:snapToGrid w:val="0"/>
        <w:ind w:firstLine="0" w:firstLineChars="0"/>
        <w:jc w:val="center"/>
      </w:pPr>
      <w:r>
        <w:drawing>
          <wp:inline distT="0" distB="0" distL="114300" distR="114300">
            <wp:extent cx="2509520" cy="2879725"/>
            <wp:effectExtent l="0" t="0" r="5080" b="15875"/>
            <wp:docPr id="57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3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509520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114300" distR="114300">
            <wp:extent cx="2565400" cy="2879725"/>
            <wp:effectExtent l="0" t="0" r="0" b="15875"/>
            <wp:docPr id="60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3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3"/>
        <w:snapToGrid w:val="0"/>
        <w:ind w:firstLine="0" w:firstLineChars="0"/>
      </w:pPr>
    </w:p>
    <w:p>
      <w:pPr>
        <w:pStyle w:val="33"/>
        <w:snapToGrid w:val="0"/>
        <w:ind w:left="1844" w:leftChars="228" w:hanging="1365" w:hangingChars="650"/>
        <w:jc w:val="center"/>
      </w:pPr>
    </w:p>
    <w:p>
      <w:pPr>
        <w:pStyle w:val="33"/>
        <w:snapToGrid w:val="0"/>
        <w:ind w:firstLine="0" w:firstLineChars="0"/>
        <w:rPr>
          <w:sz w:val="24"/>
        </w:rPr>
      </w:pPr>
      <w:r>
        <w:rPr>
          <w:sz w:val="24"/>
        </w:rPr>
        <mc:AlternateContent>
          <mc:Choice Requires="wps">
            <w:drawing>
              <wp:inline distT="0" distB="0" distL="114300" distR="114300">
                <wp:extent cx="1498600" cy="432435"/>
                <wp:effectExtent l="0" t="0" r="25400" b="24765"/>
                <wp:docPr id="94" name="圆角矩形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8600" cy="4324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5240">
                          <a:solidFill>
                            <a:srgbClr val="1E73F3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</w:pPr>
                            <w: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  <w:t>第四步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  <w:t>，提交视频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4680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_x0000_s1026" o:spid="_x0000_s1026" o:spt="2" style="height:34.05pt;width:118pt;v-text-anchor:middle;" fillcolor="#FFFFFF [3212]" filled="t" stroked="t" coordsize="21600,21600" arcsize="0.166666666666667" o:gfxdata="UEsDBAoAAAAAAIdO4kAAAAAAAAAAAAAAAAAEAAAAZHJzL1BLAwQUAAAACACHTuJA4C1xVNQAAAAE&#10;AQAADwAAAGRycy9kb3ducmV2LnhtbE2PvW7CQBCE+0i8w2mRaKJwNgmWY3ymsESRIkUAUR++9Y/w&#10;7Vm+A8PbZ5MmaUYazWrm23x7t7244eg7RwriZQQCqXKmo0bB8bB7SUH4oMno3hEqeKCHbTF7ynVm&#10;3ERfeNuHRnAJ+UwraEMYMil91aLVfukGJM5qN1od2I6NNKOeuNz2chVFibS6I15o9YBli9Vlf7UK&#10;yh2eLh/49n6qPh/PaWfrcj3VSi3mcbQBEfAe/o7hB5/RoWCms7uS8aJXwI+EX+Vs9ZqwPStI0hhk&#10;kcv/8MU3UEsDBBQAAAAIAIdO4kBMfGrtbQIAALYEAAAOAAAAZHJzL2Uyb0RvYy54bWytVMtuEzEU&#10;3SPxD5b3dPLqK+qkilqCkCpaURBrx+PJWPIL28mkfAAfwBoJiQ3iI/icCj6DY8/0BV0hZuHca1/f&#10;x/E5OTreakU2wgdpTUmHOwNKhOG2kmZV0rdvFs8OKAmRmYopa0RJr0Sgx7OnT45aNxUj21hVCU+Q&#10;xIRp60raxOimRRF4IzQLO9YJg8Paes0iXL8qKs9aZNeqGA0Ge0VrfeW85SIE7J52h3SW89e14PG8&#10;roOIRJUUvcW8+rwu01rMjth05ZlrJO/bYP/QhWbSoOhtqlMWGVl7+VcqLbm3wdZxh1td2LqWXOQZ&#10;MM1w8Mc0lw1zIs8CcIK7hSn8v7T81ebCE1mV9HBCiWEab3T9+eOvb59+fvl+/eMrwTYwal2YIvTS&#10;XfjeCzDTwNva6/SLUcg243p1i6vYRsKxOZwcHuwNAD/H2WQ8mox3U9Li7rbzIb4QVpNklNTbtale&#10;4/EypmxzFmIXfxOXKgarZLWQSmXHr5YnypMNw0Mv8teXeBCmDGnRz+5okrphIFytWISpHSAIZkUJ&#10;UyswmUefaz+4He4XGT7fHy/GjxVJTZ6y0HTN5AwpjE21jCC7krqkB4P09beVARgJ4g7UZMXtctsj&#10;vbTVFd7I2468wfGFRIUzFuIF82ArRoEC4zmWWlnMZ3uLksb6D4/tp3iQCKeUtGA/Zn+/Zl5Qol4a&#10;0Gsf2kpyyQ4Mf2MsszHZQ/+gy1qfWOA9hMYdz2aKjerGrL3V7yDQeaqGI2Y4anbo9s5J7NQIiXMx&#10;n+cwSMOxeGYuHU/JE3TGztfR1jLzIAHUodLjBnFkOvVCTuq77+eou7+b2W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DgLXFU1AAAAAQBAAAPAAAAAAAAAAEAIAAAACIAAABkcnMvZG93bnJldi54bWxQ&#10;SwECFAAUAAAACACHTuJATHxq7W0CAAC2BAAADgAAAAAAAAABACAAAAAjAQAAZHJzL2Uyb0RvYy54&#10;bWxQSwUGAAAAAAYABgBZAQAAAgYAAAAA&#10;">
                <v:fill on="t" focussize="0,0"/>
                <v:stroke weight="1.2pt" color="#1E73F3 [3200]" miterlimit="8" joinstyle="miter"/>
                <v:imagedata o:title=""/>
                <o:lock v:ext="edit" aspectratio="f"/>
                <v:textbox inset="2mm,0mm,0mm,1.3mm">
                  <w:txbxContent>
                    <w:p>
                      <w:pPr>
                        <w:rPr>
                          <w:rFonts w:ascii="微软雅黑" w:hAnsi="微软雅黑" w:eastAsia="微软雅黑" w:cs="微软雅黑"/>
                          <w:b/>
                          <w:bCs/>
                          <w:color w:val="1E73F3"/>
                          <w:sz w:val="24"/>
                        </w:rPr>
                      </w:pPr>
                      <w:r>
                        <w:rPr>
                          <w:rFonts w:ascii="微软雅黑" w:hAnsi="微软雅黑" w:eastAsia="微软雅黑" w:cs="微软雅黑"/>
                          <w:b/>
                          <w:bCs/>
                          <w:color w:val="1E73F3"/>
                          <w:sz w:val="24"/>
                        </w:rPr>
                        <w:t>第四步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1E73F3"/>
                          <w:sz w:val="24"/>
                        </w:rPr>
                        <w:t>，提交视频</w:t>
                      </w:r>
                    </w:p>
                  </w:txbxContent>
                </v:textbox>
                <w10:wrap type="none"/>
                <w10:anchorlock/>
              </v:roundrect>
            </w:pict>
          </mc:Fallback>
        </mc:AlternateContent>
      </w:r>
    </w:p>
    <w:p>
      <w:pPr>
        <w:pStyle w:val="33"/>
        <w:snapToGrid w:val="0"/>
        <w:ind w:firstLineChars="0"/>
        <w:rPr>
          <w:rFonts w:ascii="微软雅黑" w:hAnsi="微软雅黑" w:eastAsia="微软雅黑"/>
          <w:sz w:val="24"/>
          <w:szCs w:val="28"/>
        </w:rPr>
      </w:pPr>
      <w:r>
        <w:rPr>
          <w:rFonts w:hint="eastAsia" w:ascii="微软雅黑" w:hAnsi="微软雅黑" w:eastAsia="微软雅黑"/>
          <w:sz w:val="24"/>
          <w:szCs w:val="28"/>
        </w:rPr>
        <w:t>每完成一个科目即可提交，</w:t>
      </w:r>
      <w:r>
        <w:rPr>
          <w:rFonts w:hint="eastAsia" w:ascii="微软雅黑" w:hAnsi="微软雅黑" w:eastAsia="微软雅黑"/>
          <w:color w:val="FF0000"/>
          <w:sz w:val="24"/>
          <w:szCs w:val="28"/>
        </w:rPr>
        <w:t>提交按钮在屏幕右上角</w:t>
      </w:r>
      <w:r>
        <w:rPr>
          <w:rFonts w:hint="eastAsia" w:ascii="微软雅黑" w:hAnsi="微软雅黑" w:eastAsia="微软雅黑"/>
          <w:sz w:val="24"/>
          <w:szCs w:val="28"/>
        </w:rPr>
        <w:t>，视频上传时可同时进行其他科目考试，不用停留在上传页面，后台会自动完成上传任务。</w:t>
      </w:r>
    </w:p>
    <w:p>
      <w:pPr>
        <w:pStyle w:val="33"/>
        <w:snapToGrid w:val="0"/>
        <w:ind w:firstLineChars="0"/>
        <w:rPr>
          <w:rFonts w:ascii="微软雅黑" w:hAnsi="微软雅黑" w:eastAsia="微软雅黑"/>
          <w:sz w:val="24"/>
          <w:szCs w:val="28"/>
        </w:rPr>
      </w:pPr>
      <w:r>
        <w:rPr>
          <w:rFonts w:hint="eastAsia" w:ascii="微软雅黑" w:hAnsi="微软雅黑" w:eastAsia="微软雅黑"/>
          <w:sz w:val="24"/>
          <w:szCs w:val="28"/>
        </w:rPr>
        <w:t>也可以完成全部科目的视频录制后，再逐一提交视频。</w:t>
      </w:r>
    </w:p>
    <w:p>
      <w:pPr>
        <w:pStyle w:val="33"/>
        <w:snapToGrid w:val="0"/>
        <w:ind w:firstLineChars="0"/>
        <w:rPr>
          <w:rFonts w:ascii="微软雅黑" w:hAnsi="微软雅黑" w:eastAsia="微软雅黑"/>
          <w:b/>
          <w:bCs/>
          <w:color w:val="FF0000"/>
          <w:sz w:val="24"/>
          <w:szCs w:val="28"/>
        </w:rPr>
      </w:pPr>
      <w:r>
        <w:rPr>
          <w:rFonts w:hint="eastAsia" w:ascii="微软雅黑" w:hAnsi="微软雅黑" w:eastAsia="微软雅黑"/>
          <w:b/>
          <w:bCs/>
          <w:color w:val="FF0000"/>
          <w:sz w:val="24"/>
          <w:szCs w:val="28"/>
          <w:highlight w:val="yellow"/>
        </w:rPr>
        <w:t>有规定时间的考试，必须要在规定时间内（且不超过考试时间），全部点击提交。</w:t>
      </w:r>
    </w:p>
    <w:p>
      <w:pPr>
        <w:snapToGrid w:val="0"/>
        <w:jc w:val="center"/>
        <w:rPr>
          <w:bdr w:val="single" w:color="auto" w:sz="4" w:space="0"/>
        </w:rPr>
      </w:pPr>
      <w:r>
        <mc:AlternateContent>
          <mc:Choice Requires="wps">
            <w:drawing>
              <wp:anchor distT="0" distB="0" distL="114300" distR="114300" simplePos="0" relativeHeight="259889152" behindDoc="0" locked="0" layoutInCell="1" allowOverlap="1">
                <wp:simplePos x="0" y="0"/>
                <wp:positionH relativeFrom="column">
                  <wp:posOffset>2298065</wp:posOffset>
                </wp:positionH>
                <wp:positionV relativeFrom="paragraph">
                  <wp:posOffset>560070</wp:posOffset>
                </wp:positionV>
                <wp:extent cx="587375" cy="292735"/>
                <wp:effectExtent l="19050" t="19050" r="22225" b="1270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680" cy="29260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0.95pt;margin-top:44.1pt;height:23.05pt;width:46.25pt;z-index:259889152;v-text-anchor:middle;mso-width-relative:page;mso-height-relative:page;" filled="f" stroked="t" coordsize="21600,21600" o:gfxdata="UEsDBAoAAAAAAIdO4kAAAAAAAAAAAAAAAAAEAAAAZHJzL1BLAwQUAAAACACHTuJA0vx+XtkAAAAK&#10;AQAADwAAAGRycy9kb3ducmV2LnhtbE2PQU+DQBCF7yb+h82YeDF2oSBBZOnBxnhrIpp6HdgpENlZ&#10;wm5b9Ne7nuxx8r689025WcwoTjS7wbKCeBWBIG6tHrhT8PH+cp+DcB5Z42iZFHyTg011fVVioe2Z&#10;3+hU+06EEnYFKui9nwopXduTQbeyE3HIDnY26MM5d1LPeA7lZpTrKMqkwYHDQo8TPffUftVHo6DZ&#10;T+PPYWs+l32dMe5ed8jbO6Vub+LoCYSnxf/D8Kcf1KEKTo09snZiVJBk8WNAFeT5GkQA0oc0BdEE&#10;MkkTkFUpL1+ofgFQSwMEFAAAAAgAh07iQEh/tMpQAgAAfgQAAA4AAABkcnMvZTJvRG9jLnhtbK1U&#10;22obMRB9L/QfhN6btU2cOEvWwSS4FEITSEufZa3kFehWSfY6/ZlC3/oR/ZzS3+iRdnPp5anUD/KM&#10;ZuZIc3Rmzy8ORpO9CFE529Dp0YQSYblrld029P279asFJTEx2zLtrGjovYj0YvnyxXnvazFzndOt&#10;CAQgNta9b2iXkq+rKvJOGBaPnBcWQemCYQlu2FZtYD3Qja5mk8lJ1bvQ+uC4iBG7V0OQLgu+lIKn&#10;GymjSEQ3FHdLZQ1l3eS1Wp6zehuY7xQfr8H+4RaGKYtDH6GuWGJkF9QfUEbx4KKT6Yg7UzkpFRel&#10;B3QznfzWzV3HvCi9gJzoH2mK/w+Wv93fBqJavN2MEssM3ujH56/fv30h2AA7vY81ku78bRi9CDO3&#10;epDB5H80QQ6F0ftHRsUhEY7N+eL0ZAHeOUKzs9nJZJExq6diH2J6LZwh2WhowIMVHtn+OqYh9SEl&#10;n2XdWmmNfVZrS3qALuanc+AzaEdqlmAaj26i3VLC9Bai5CkUyOi0anN5ro5hu7nUgewZhLFeT/Ab&#10;b/ZLWj77isVuyCuhnMZqoxJ0q5Vp6CIXP1Rri/YyZwNL2dq49h4cBzeIL3q+VoC9ZjHdsgC1gR9M&#10;ULrBIrVDU260KOlc+PS3/ZwPESBKSQ/1ouGPOxYEJfqNhTzOpsfHWe7FOZ6fzuCE55HN84jdmUsH&#10;HqaYVc+LmfOTfjBlcOYDBm2VT0WIWY6zB2pH5zINU4VR5WK1KmmQuGfp2t55nsGHB1ztkpOqvO0T&#10;OyNpEHlRxziQeYqe+yXr6bOx/Al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DS/H5e2QAAAAoBAAAP&#10;AAAAAAAAAAEAIAAAACIAAABkcnMvZG93bnJldi54bWxQSwECFAAUAAAACACHTuJASH+0ylACAAB+&#10;BAAADgAAAAAAAAABACAAAAAoAQAAZHJzL2Uyb0RvYy54bWxQSwUGAAAAAAYABgBZAQAA6gUAAAAA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2479675" cy="4319905"/>
            <wp:effectExtent l="0" t="0" r="9525" b="23495"/>
            <wp:docPr id="54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3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479675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33955" cy="4319905"/>
            <wp:effectExtent l="0" t="0" r="0" b="23495"/>
            <wp:docPr id="55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3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433955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bdr w:val="single" w:color="auto" w:sz="4" w:space="0"/>
        </w:rPr>
      </w:pPr>
    </w:p>
    <w:p>
      <w:pPr>
        <w:pStyle w:val="33"/>
        <w:snapToGrid w:val="0"/>
        <w:ind w:firstLine="0" w:firstLineChars="0"/>
        <w:rPr>
          <w:sz w:val="24"/>
        </w:rPr>
      </w:pPr>
      <w:r>
        <w:rPr>
          <w:sz w:val="24"/>
        </w:rPr>
        <mc:AlternateContent>
          <mc:Choice Requires="wps">
            <w:drawing>
              <wp:inline distT="0" distB="0" distL="114300" distR="114300">
                <wp:extent cx="1396365" cy="432435"/>
                <wp:effectExtent l="0" t="0" r="13335" b="24765"/>
                <wp:docPr id="95" name="圆角矩形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6899" cy="4324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5240">
                          <a:solidFill>
                            <a:srgbClr val="1E73F3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</w:pPr>
                            <w: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  <w:t>说明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  <w:t>1：重新上传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4680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_x0000_s1026" o:spid="_x0000_s1026" o:spt="2" style="height:34.05pt;width:109.95pt;v-text-anchor:middle;" fillcolor="#FFFFFF [3212]" filled="t" stroked="t" coordsize="21600,21600" arcsize="0.166666666666667" o:gfxdata="UEsDBAoAAAAAAIdO4kAAAAAAAAAAAAAAAAAEAAAAZHJzL1BLAwQUAAAACACHTuJA2EnWN9UAAAAE&#10;AQAADwAAAGRycy9kb3ducmV2LnhtbE2PvW7CQBCE+0i8w2mRaCI4GyXINj5TWKKgSBGCqBff+kf4&#10;9izfgeHtc0mTNCuNZjTzbb57mF7caXSdZQXxKgJBXFndcaPg9LVfJiCcR9bYWyYFT3KwK2YvOWba&#10;TvxJ96NvRChhl6GC1vshk9JVLRl0KzsQB6+2o0Ef5NhIPeIUyk0v11G0kQY7DgstDlS2VF2PN6Og&#10;3NP5eqC39Fx9PF+TztTl+1QrtZjH0RaEp4f/C8MPfkCHIjBd7I21E72C8Ij/vcFbx2kK4qJgk8Qg&#10;i1z+hy++AVBLAwQUAAAACACHTuJAMmTrzXACAAC2BAAADgAAAGRycy9lMm9Eb2MueG1srVRJbhQx&#10;FN0jcQfLe1I9ZehWqqNWQiOkiLQIiLXb5eqy5AnbPYQDcADWSEhsEIfgOBEcg2dXZYKsELVw/29/&#10;/+H5vT4+2WlFNsIHaU1J+3s9SoThtpJmVdK3b+bPjigJkZmKKWtESa9EoCfTp0+Ot24iBraxqhKe&#10;IIkJk60raROjmxRF4I3QLOxZJwwOa+s1i3D9qqg82yK7VsWg1zsottZXzlsuQsDuWXtIpzl/XQse&#10;L+o6iEhUSdFbzKvP6zKtxfSYTVaeuUbyrg32D11oJg2K3qY6Y5GRtZd/pdKSextsHfe41YWta8lF&#10;ngHT9Ht/THPZMCfyLAAnuFuYwv9Ly19tFp7IqqTjfUoM03ij688ff3379PPL9+sfXwm2gdHWhQlC&#10;L93Cd16AmQbe1V6nX4xCdhnXq1tcxS4Sjs3+cHxwNB5TwnE2Gg5Gw5y0uLvtfIgvhNUkGSX1dm2q&#10;13i8jCnbnIeIsoi/iUsVg1WymkulsuNXy1PlyYbhoef5S33jyoMwZcgW/ewPRiADZyBcrViEqR0g&#10;CGZFCVMrMJlHn2s/uB3uF+k/PxzOh48VSU2esdC0zeQMKYxNtIwgu5K6pEe99HW3lUGnCeIW1GTF&#10;3XLXIb201RXeyNuWvMHxuUSFcxbignmwFaNAgfECS60s5rOdRUlj/YfH9lM8SIRTSrZgP2Z/v2Ze&#10;UKJeGtDrENpKcskODH9jLLMxOkD/oMtan1rg3YfGHc9mio3qxqy91e8g0FmqhiNmOGq26HbOaWzV&#10;CIlzMZvlMEjDsXhuLh1PyRN0xs7W0dYy8yAB1KLS4QZx5LfuhJzUd9/PUXd/N9P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2EnWN9UAAAAEAQAADwAAAAAAAAABACAAAAAiAAAAZHJzL2Rvd25yZXYu&#10;eG1sUEsBAhQAFAAAAAgAh07iQDJk681wAgAAtgQAAA4AAAAAAAAAAQAgAAAAJAEAAGRycy9lMm9E&#10;b2MueG1sUEsFBgAAAAAGAAYAWQEAAAYGAAAAAA==&#10;">
                <v:fill on="t" focussize="0,0"/>
                <v:stroke weight="1.2pt" color="#1E73F3 [3200]" miterlimit="8" joinstyle="miter"/>
                <v:imagedata o:title=""/>
                <o:lock v:ext="edit" aspectratio="f"/>
                <v:textbox inset="2mm,0mm,0mm,1.3mm">
                  <w:txbxContent>
                    <w:p>
                      <w:pPr>
                        <w:rPr>
                          <w:rFonts w:ascii="微软雅黑" w:hAnsi="微软雅黑" w:eastAsia="微软雅黑" w:cs="微软雅黑"/>
                          <w:b/>
                          <w:bCs/>
                          <w:color w:val="1E73F3"/>
                          <w:sz w:val="24"/>
                        </w:rPr>
                      </w:pPr>
                      <w:r>
                        <w:rPr>
                          <w:rFonts w:ascii="微软雅黑" w:hAnsi="微软雅黑" w:eastAsia="微软雅黑" w:cs="微软雅黑"/>
                          <w:b/>
                          <w:bCs/>
                          <w:color w:val="1E73F3"/>
                          <w:sz w:val="24"/>
                        </w:rPr>
                        <w:t>说明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1E73F3"/>
                          <w:sz w:val="24"/>
                        </w:rPr>
                        <w:t>1：重新上传</w:t>
                      </w:r>
                    </w:p>
                  </w:txbxContent>
                </v:textbox>
                <w10:wrap type="none"/>
                <w10:anchorlock/>
              </v:roundrect>
            </w:pict>
          </mc:Fallback>
        </mc:AlternateContent>
      </w:r>
    </w:p>
    <w:p>
      <w:pPr>
        <w:pStyle w:val="33"/>
        <w:snapToGrid w:val="0"/>
        <w:ind w:firstLineChars="0"/>
        <w:rPr>
          <w:rFonts w:ascii="微软雅黑" w:hAnsi="微软雅黑" w:eastAsia="微软雅黑"/>
          <w:sz w:val="24"/>
          <w:szCs w:val="28"/>
        </w:rPr>
      </w:pPr>
      <w:r>
        <w:rPr>
          <w:rFonts w:hint="eastAsia" w:ascii="微软雅黑" w:hAnsi="微软雅黑" w:eastAsia="微软雅黑"/>
          <w:b/>
          <w:bCs/>
          <w:color w:val="FF0000"/>
          <w:sz w:val="24"/>
          <w:szCs w:val="28"/>
          <w:highlight w:val="yellow"/>
        </w:rPr>
        <w:t>视频全部提交后，请考生务必确认上传状态，不要退出小艺帮APP。</w:t>
      </w:r>
      <w:r>
        <w:rPr>
          <w:rFonts w:ascii="微软雅黑" w:hAnsi="微软雅黑" w:eastAsia="微软雅黑"/>
          <w:sz w:val="24"/>
          <w:szCs w:val="28"/>
        </w:rPr>
        <w:t>如果视频上传失败，我们会提醒您【重新上传】，请留意视频</w:t>
      </w:r>
      <w:r>
        <w:rPr>
          <w:rFonts w:hint="eastAsia" w:ascii="微软雅黑" w:hAnsi="微软雅黑" w:eastAsia="微软雅黑"/>
          <w:sz w:val="24"/>
          <w:szCs w:val="28"/>
        </w:rPr>
        <w:t>上传</w:t>
      </w:r>
      <w:r>
        <w:rPr>
          <w:rFonts w:ascii="微软雅黑" w:hAnsi="微软雅黑" w:eastAsia="微软雅黑"/>
          <w:sz w:val="24"/>
          <w:szCs w:val="28"/>
        </w:rPr>
        <w:t>页或【考试】</w:t>
      </w:r>
      <w:r>
        <w:rPr>
          <w:rFonts w:hint="eastAsia" w:ascii="微软雅黑" w:hAnsi="微软雅黑" w:eastAsia="微软雅黑"/>
          <w:sz w:val="24"/>
          <w:szCs w:val="28"/>
        </w:rPr>
        <w:t>列表</w:t>
      </w:r>
      <w:r>
        <w:rPr>
          <w:rFonts w:ascii="微软雅黑" w:hAnsi="微软雅黑" w:eastAsia="微软雅黑"/>
          <w:sz w:val="24"/>
          <w:szCs w:val="28"/>
        </w:rPr>
        <w:t>页底部，点击【重新上传】即可。您可以</w:t>
      </w:r>
      <w:r>
        <w:rPr>
          <w:rFonts w:hint="eastAsia" w:ascii="微软雅黑" w:hAnsi="微软雅黑" w:eastAsia="微软雅黑"/>
          <w:sz w:val="24"/>
          <w:szCs w:val="28"/>
        </w:rPr>
        <w:t>切换Wi-Fi</w:t>
      </w:r>
      <w:r>
        <w:rPr>
          <w:rFonts w:ascii="微软雅黑" w:hAnsi="微软雅黑" w:eastAsia="微软雅黑"/>
          <w:sz w:val="24"/>
          <w:szCs w:val="28"/>
        </w:rPr>
        <w:t>和4</w:t>
      </w:r>
      <w:r>
        <w:rPr>
          <w:rFonts w:hint="eastAsia" w:ascii="微软雅黑" w:hAnsi="微软雅黑" w:eastAsia="微软雅黑"/>
          <w:sz w:val="24"/>
          <w:szCs w:val="28"/>
        </w:rPr>
        <w:t>G</w:t>
      </w:r>
      <w:r>
        <w:rPr>
          <w:rFonts w:ascii="微软雅黑" w:hAnsi="微软雅黑" w:eastAsia="微软雅黑"/>
          <w:sz w:val="24"/>
          <w:szCs w:val="28"/>
        </w:rPr>
        <w:t>网络进行尝试。</w:t>
      </w:r>
    </w:p>
    <w:p>
      <w:pPr>
        <w:pStyle w:val="33"/>
        <w:snapToGrid w:val="0"/>
        <w:ind w:left="2054" w:leftChars="228" w:hanging="1575" w:hangingChars="750"/>
        <w:rPr>
          <w:rFonts w:ascii="微软雅黑" w:hAnsi="微软雅黑" w:eastAsia="微软雅黑"/>
          <w:sz w:val="24"/>
          <w:szCs w:val="28"/>
        </w:rPr>
      </w:pPr>
      <w:r>
        <mc:AlternateContent>
          <mc:Choice Requires="wps">
            <w:drawing>
              <wp:anchor distT="0" distB="0" distL="114300" distR="114300" simplePos="0" relativeHeight="283978752" behindDoc="0" locked="0" layoutInCell="1" allowOverlap="1">
                <wp:simplePos x="0" y="0"/>
                <wp:positionH relativeFrom="column">
                  <wp:posOffset>4024630</wp:posOffset>
                </wp:positionH>
                <wp:positionV relativeFrom="paragraph">
                  <wp:posOffset>3028315</wp:posOffset>
                </wp:positionV>
                <wp:extent cx="1884680" cy="482600"/>
                <wp:effectExtent l="19050" t="19050" r="20320" b="12700"/>
                <wp:wrapNone/>
                <wp:docPr id="64" name="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4705" cy="4826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6.9pt;margin-top:238.45pt;height:38pt;width:148.4pt;z-index:283978752;v-text-anchor:middle;mso-width-relative:page;mso-height-relative:page;" filled="f" stroked="t" coordsize="21600,21600" o:gfxdata="UEsDBAoAAAAAAIdO4kAAAAAAAAAAAAAAAAAEAAAAZHJzL1BLAwQUAAAACACHTuJAchKTHdoAAAAL&#10;AQAADwAAAGRycy9kb3ducmV2LnhtbE2PMU/DMBSEdyT+g/WQWBC121BDQpwOVIitEgGV9SV2kwj7&#10;OYrdNvDrMROMpzvdfVduZmfZyUxh8KRguRDADLVeD9QpeH97vn0AFiKSRuvJKPgyATbV5UWJhfZn&#10;ejWnOnYslVAoUEEf41hwHtreOAwLPxpK3sFPDmOSU8f1hOdU7ixfCSG5w4HSQo+jeepN+1kfnYJm&#10;P9rvw9Z9zPtaEu5edkjbG6Wur5biEVg0c/wLwy9+QocqMTX+SDowq0BmWUKPCu7uZQ4sJfJMSGCN&#10;gvV6lQOvSv7/Q/UDUEsDBBQAAAAIAIdO4kAe3/ILUgIAAH8EAAAOAAAAZHJzL2Uyb0RvYy54bWyt&#10;VNtuEzEQfUfiHyy/091EaRuibKqoVRBSRSsVxLPjtbOWfMN2sik/g8QbH8HnVPwGx960KZcnRB6c&#10;Gc/4jOf4zM4v9kaTnQhROdvQ0UlNibDctcpuGvrh/erVlJKYmG2ZdlY09F5EerF4+WLe+5kYu87p&#10;VgQCEBtnvW9ol5KfVVXknTAsnjgvLILSBcMS3LCp2sB6oBtdjev6rOpdaH1wXMSI3ashSBcFX0rB&#10;042UUSSiG4q7pbKGsq7zWi3mbLYJzHeKH67B/uEWhimLok9QVywxsg3qDyijeHDRyXTCnamclIqL&#10;0gO6GdW/dXPXMS9KLyAn+iea4v+D5e92t4GotqFnE0osM3ijH1++PXz/SrABdnofZ0i687fh4EWY&#10;udW9DCb/owmyL4zePzEq9olwbI6m08l5fUoJR2wyHZ/VhfLqeNqHmN4IZ0g2GhrwYoVItruOCRWR&#10;+piSi1m3UlqXV9OW9A0dT0/PMz6DeKRmCabxaCfaDSVMb6BKnkKBjE6rNh/PQDFs1pc6kB2DMlar&#10;Gr/cLsr9kpZrX7HYDXklNGjGqAThamUaOs2HH09rC5BM2kBTttauvQfJwQ3qi56vFGCvWUy3LEBu&#10;ECZGKN1gkdqhKXewKOlc+Py3/ZwPFSBKSQ/5ouFPWxYEJfqthT5ejyaTrPfiTE7Px3DC88j6ecRu&#10;zaUDDyMMq+fFzPlJP5oyOPMRk7bMVRFilqP2QO3BuUzDWGFWuVguSxo07lm6tneeZ/DhAZfb5KQq&#10;b3tk50AaVF7e4DCReYye+yXr+N1Y/AR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ByEpMd2gAAAAsB&#10;AAAPAAAAAAAAAAEAIAAAACIAAABkcnMvZG93bnJldi54bWxQSwECFAAUAAAACACHTuJAHt/yC1IC&#10;AAB/BAAADgAAAAAAAAABACAAAAApAQAAZHJzL2Uyb0RvYy54bWxQSwUGAAAAAAYABgBZAQAA7QUA&#10;AAAA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85879296" behindDoc="0" locked="0" layoutInCell="1" allowOverlap="1">
                <wp:simplePos x="0" y="0"/>
                <wp:positionH relativeFrom="column">
                  <wp:posOffset>2842895</wp:posOffset>
                </wp:positionH>
                <wp:positionV relativeFrom="paragraph">
                  <wp:posOffset>5300345</wp:posOffset>
                </wp:positionV>
                <wp:extent cx="621030" cy="277495"/>
                <wp:effectExtent l="19050" t="19050" r="26670" b="27305"/>
                <wp:wrapNone/>
                <wp:docPr id="67" name="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" cy="27749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3.85pt;margin-top:417.35pt;height:21.85pt;width:48.9pt;z-index:285879296;v-text-anchor:middle;mso-width-relative:page;mso-height-relative:page;" filled="f" stroked="t" coordsize="21600,21600" o:gfxdata="UEsDBAoAAAAAAIdO4kAAAAAAAAAAAAAAAAAEAAAAZHJzL1BLAwQUAAAACACHTuJAEifXoNkAAAAL&#10;AQAADwAAAGRycy9kb3ducmV2LnhtbE2PTU+DQBCG7yb+h82YeDF2qUIhlKUHG+OtiWjqdWC3QMrO&#10;Enbbor/e8WRv8/HknWeKzWwHcTaT7x0pWC4iEIYap3tqFXx+vD5mIHxA0jg4Mgq+jYdNeXtTYK7d&#10;hd7NuQqt4BDyOSroQhhzKX3TGYt+4UZDvDu4yWLgdmqlnvDC4XaQT1G0khZ74gsdjualM82xOlkF&#10;9X4cfg5b+zXvqxXh7m2HtH1Q6v5uGa1BBDOHfxj+9FkdSnaq3Ym0F4OCOE5TRhVkzzEXTCRxkoCo&#10;eZJmMciykNc/lL9QSwMEFAAAAAgAh07iQBIop/dRAgAAfgQAAA4AAABkcnMvZTJvRG9jLnhtbK1U&#10;224TMRB9R+IfLL/TTULStKtuqqhVEFJFIwXE88RrZy35hu1kU34GiTc+op+D+A3G3s2FyxMiD86M&#10;Z+bYc3xmb273WpEd90FaU9HhxYASbpitpdlU9MP7xasrSkIEU4Oyhlf0iQd6O3v54qZ1JR/Zxqqa&#10;e4IgJpStq2gToyuLIrCGawgX1nGDQWG9hoiu3xS1hxbRtSpGg8Fl0VpfO28ZDwF377sgnWV8ITiL&#10;j0IEHomqKN4t5tXndZ3WYnYD5caDayTrrwH/cAsN0uChR6h7iEC2Xv4BpSXzNlgRL5jVhRVCMp57&#10;wG6Gg9+6WTXgeO4FyQnuSFP4f7Ds3W7piawrejmlxIDGN/rx5dv3568EN5Cd1oUSk1Zu6XsvoJla&#10;3Quv0z82QfaZ0acjo3wfCcPNy9Fw8Bp5ZxgaTafj60nCLE7Fzof4hltNklFRjw+WeYTdQ4hd6iEl&#10;nWXsQiqF+1AqQ1oEvZpMJ4gPqB2hIKKpHXYTzIYSUBsUJYs+QwarZJ3KU3Xwm/Wd8mQHKIzFYoC/&#10;/ma/pKWz7yE0XV4OpTQotYyoWyV1Ra9S8aFaGWwvcdaxlKy1rZ+QY2878QXHFhJhHyDEJXhUG/KD&#10;ExQfcRHKYlO2tyhprP/8t/2UjyLAKCUtqhcb/rQFzylRbw3K43o4Hie5Z2c8mY7Q8eeR9XnEbPWd&#10;RR6GOKuOZTPlR3Uwhbf6Iw7aPJ2KITAMz+6o7Z272E0Vjirj83lOQ4k7iA9m5VgC7x5wvo1WyPy2&#10;J3Z60lDkWR39QKYpOvdz1umzMfsJ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EifXoNkAAAALAQAA&#10;DwAAAAAAAAABACAAAAAiAAAAZHJzL2Rvd25yZXYueG1sUEsBAhQAFAAAAAgAh07iQBIop/dRAgAA&#10;fgQAAA4AAAAAAAAAAQAgAAAAKAEAAGRycy9lMm9Eb2MueG1sUEsFBgAAAAAGAAYAWQEAAOsFAAAA&#10;AA=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82078208" behindDoc="0" locked="0" layoutInCell="1" allowOverlap="1">
                <wp:simplePos x="0" y="0"/>
                <wp:positionH relativeFrom="column">
                  <wp:posOffset>798195</wp:posOffset>
                </wp:positionH>
                <wp:positionV relativeFrom="paragraph">
                  <wp:posOffset>3255010</wp:posOffset>
                </wp:positionV>
                <wp:extent cx="1629410" cy="389255"/>
                <wp:effectExtent l="19050" t="19050" r="27940" b="10795"/>
                <wp:wrapNone/>
                <wp:docPr id="65" name="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9410" cy="38925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2.85pt;margin-top:256.3pt;height:30.65pt;width:128.3pt;z-index:282078208;v-text-anchor:middle;mso-width-relative:page;mso-height-relative:page;" filled="f" stroked="t" coordsize="21600,21600" o:gfxdata="UEsDBAoAAAAAAIdO4kAAAAAAAAAAAAAAAAAEAAAAZHJzL1BLAwQUAAAACACHTuJA269CTNoAAAAL&#10;AQAADwAAAGRycy9kb3ducmV2LnhtbE2PTU/DMAyG70j8h8hIXBBLP7RulKY7MCFukyhoXN0maysa&#10;p2qyrfDr553g+NqPXj8uNrMdxMlMvnekIF5EIAw1TvfUKvj8eH1cg/ABSePgyCj4MR425e1Ngbl2&#10;Z3o3pyq0gkvI56igC2HMpfRNZyz6hRsN8e7gJouB49RKPeGZy+0gkyjKpMWe+EKHo3npTPNdHa2C&#10;ej8Ov4et/Zr3VUa4e9shbR+Uur+Lo2cQwczhD4arPqtDyU61O5L2YuCcLFeMKljGSQaCiXSdpCBq&#10;nqzSJ5BlIf//UF4AUEsDBBQAAAAIAIdO4kBitat1UgIAAH8EAAAOAAAAZHJzL2Uyb0RvYy54bWyt&#10;VNtuEzEQfUfiHyy/001C0qZRN1XUKgipopUK4tnx2llLvmE72ZSfQeKNj+jnIH6DY2+alMsTIg/O&#10;jGd8xnN8Zi8ud0aTrQhROVvT4cmAEmG5a5Rd1/TD++WrKSUxMdsw7ayo6YOI9HL+8sVF52di5Fqn&#10;GxEIQGycdb6mbUp+VlWRt8KweOK8sAhKFwxLcMO6agLrgG50NRoMTqvOhcYHx0WM2L3ug3Re8KUU&#10;PN1KGUUiuqa4WyprKOsqr9X8gs3WgflW8f012D/cwjBlUfQAdc0SI5ug/oAyigcXnUwn3JnKSam4&#10;KD2gm+Hgt27uW+ZF6QXkRH+gKf4/WP5uexeIamp6OqHEMoM3+vHl2/fHrwQbYKfzcYake38X9l6E&#10;mVvdyWDyP5ogu8Low4FRsUuEY3N4OjofD0E8R+z19Hw0KaDV8bQPMb0RzpBs1DTgxQqRbHsTEyoi&#10;9SklF7NuqbQur6Yt6Wo6mk7OcHPOIB6pWYJpPNqJdk0J02uokqdQIKPTqsnHM1AM69WVDmTLoIzl&#10;coBfbhflfknLta9ZbPu8Euo1Y1SCcLUyNZ3mw0+ntQVIJq2nKVsr1zyA5OB69UXPlwqwNyymOxYg&#10;N/CDEUq3WKR2aMrtLUpaFz7/bT/nQwWIUtJBvmj404YFQYl+a6GP8+F4nPVenPHkbAQnPI+snkfs&#10;xlw58DDEsHpezJyf9JMpgzMfMWmLXBUhZjlq99TunavUjxVmlYvFoqRB456lG3vveQbvH3CxSU6q&#10;8rZHdvakQeXlDfYTmcfouV+yjt+N+U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Dbr0JM2gAAAAsB&#10;AAAPAAAAAAAAAAEAIAAAACIAAABkcnMvZG93bnJldi54bWxQSwECFAAUAAAACACHTuJAYrWrdVIC&#10;AAB/BAAADgAAAAAAAAABACAAAAApAQAAZHJzL2Uyb0RvYy54bWxQSwUGAAAAAAYABgBZAQAA7QUA&#10;AAAA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2499360" cy="4319905"/>
            <wp:effectExtent l="0" t="0" r="15240" b="23495"/>
            <wp:docPr id="61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3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11095" cy="4319905"/>
            <wp:effectExtent l="0" t="0" r="1905" b="23495"/>
            <wp:docPr id="62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39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411095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42540" cy="4319905"/>
            <wp:effectExtent l="0" t="0" r="0" b="23495"/>
            <wp:docPr id="63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4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542540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3"/>
        <w:snapToGrid w:val="0"/>
        <w:ind w:firstLine="0" w:firstLineChars="0"/>
        <w:rPr>
          <w:sz w:val="24"/>
        </w:rPr>
      </w:pPr>
      <w:r>
        <w:rPr>
          <w:sz w:val="24"/>
        </w:rPr>
        <mc:AlternateContent>
          <mc:Choice Requires="wps">
            <w:drawing>
              <wp:inline distT="0" distB="0" distL="114300" distR="114300">
                <wp:extent cx="1396365" cy="432435"/>
                <wp:effectExtent l="0" t="0" r="13335" b="24765"/>
                <wp:docPr id="97" name="圆角矩形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6365" cy="4324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5240">
                          <a:solidFill>
                            <a:srgbClr val="1E73F3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</w:pPr>
                            <w: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  <w:t>说明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  <w:t>2：注意事项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4680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_x0000_s1026" o:spid="_x0000_s1026" o:spt="2" style="height:34.05pt;width:109.95pt;v-text-anchor:middle;" fillcolor="#FFFFFF [3212]" filled="t" stroked="t" coordsize="21600,21600" arcsize="0.166666666666667" o:gfxdata="UEsDBAoAAAAAAIdO4kAAAAAAAAAAAAAAAAAEAAAAZHJzL1BLAwQUAAAACACHTuJA2EnWN9UAAAAE&#10;AQAADwAAAGRycy9kb3ducmV2LnhtbE2PvW7CQBCE+0i8w2mRaCI4GyXINj5TWKKgSBGCqBff+kf4&#10;9izfgeHtc0mTNCuNZjTzbb57mF7caXSdZQXxKgJBXFndcaPg9LVfJiCcR9bYWyYFT3KwK2YvOWba&#10;TvxJ96NvRChhl6GC1vshk9JVLRl0KzsQB6+2o0Ef5NhIPeIUyk0v11G0kQY7DgstDlS2VF2PN6Og&#10;3NP5eqC39Fx9PF+TztTl+1QrtZjH0RaEp4f/C8MPfkCHIjBd7I21E72C8Ij/vcFbx2kK4qJgk8Qg&#10;i1z+hy++AVBLAwQUAAAACACHTuJAbhH01HACAAC2BAAADgAAAGRycy9lMm9Eb2MueG1srVTLbhMx&#10;FN0j8Q+W93TyatpGnVRRSxBSRSMKYu147Iwlv7h2MikfwAewRkJig/gIPqeCz+DaM0lb6AoxC+de&#10;+/o+js/J6dnWaLIREJSzJe0f9CgRlrtK2VVJ376ZPzumJERmK6adFSW9EYGeTZ8+OW38RAxc7XQl&#10;gGASGyaNL2kdo58UReC1MCwcOC8sHkoHhkV0YVVUwBrMbnQx6PXGReOg8uC4CAF3L9pDOs35pRQ8&#10;XkkZRCS6pNhbzCvkdZnWYnrKJitgvla8a4P9QxeGKYtF96kuWGRkDeqvVEZxcMHJeMCdKZyUios8&#10;A07T7/0xzXXNvMizIDjB72EK/y8tf7VZAFFVSU+OKLHM4Bvdfv7469unn1++3/74SnAbMWp8mGDo&#10;tV9A5wU008BbCSb94ihkm3G92eMqtpFw3OwPT8bD8SElHM9Gw8FoeJiSFne3PYT4QjhDklFScGtb&#10;vcbHy5iyzWWIbfwuLlUMTqtqrrTODqyW5xrIhuFDz/PXlXgQpi1psJ/DwQjJwBkSTmoW0TQeIQh2&#10;RQnTK2Qyj5BrP7gd7hfpPz8azoePFUlNXrBQt83kDCmMTYyKSHatTEmPe+nrbmuLYCSIW1CTFbfL&#10;bYf00lU3+EbgWvIGz+cKK1yyEBcMkK04CiowXuEitcP5XGdRUjv48Nh+ikcS4SklDbIfZ3+/ZiAo&#10;0S8t0usItZXkkh00YGcsszEaY/9Il7U5d4h3HzXueTZTbNQ7U4Iz71Cgs1QNj5jlWLNFt3POY6tG&#10;lDgXs1kOQ2l4Fi/ttecpeYLOutk6OqkyDxJALSodbiiOTKdOyEl99/0cdfd3M/0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2EnWN9UAAAAEAQAADwAAAAAAAAABACAAAAAiAAAAZHJzL2Rvd25yZXYu&#10;eG1sUEsBAhQAFAAAAAgAh07iQG4R9NRwAgAAtgQAAA4AAAAAAAAAAQAgAAAAJAEAAGRycy9lMm9E&#10;b2MueG1sUEsFBgAAAAAGAAYAWQEAAAYGAAAAAA==&#10;">
                <v:fill on="t" focussize="0,0"/>
                <v:stroke weight="1.2pt" color="#1E73F3 [3200]" miterlimit="8" joinstyle="miter"/>
                <v:imagedata o:title=""/>
                <o:lock v:ext="edit" aspectratio="f"/>
                <v:textbox inset="2mm,0mm,0mm,1.3mm">
                  <w:txbxContent>
                    <w:p>
                      <w:pPr>
                        <w:rPr>
                          <w:rFonts w:ascii="微软雅黑" w:hAnsi="微软雅黑" w:eastAsia="微软雅黑" w:cs="微软雅黑"/>
                          <w:b/>
                          <w:bCs/>
                          <w:color w:val="1E73F3"/>
                          <w:sz w:val="24"/>
                        </w:rPr>
                      </w:pPr>
                      <w:r>
                        <w:rPr>
                          <w:rFonts w:ascii="微软雅黑" w:hAnsi="微软雅黑" w:eastAsia="微软雅黑" w:cs="微软雅黑"/>
                          <w:b/>
                          <w:bCs/>
                          <w:color w:val="1E73F3"/>
                          <w:sz w:val="24"/>
                        </w:rPr>
                        <w:t>说明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1E73F3"/>
                          <w:sz w:val="24"/>
                        </w:rPr>
                        <w:t>2：注意事项</w:t>
                      </w:r>
                    </w:p>
                  </w:txbxContent>
                </v:textbox>
                <w10:wrap type="none"/>
                <w10:anchorlock/>
              </v:roundrect>
            </w:pict>
          </mc:Fallback>
        </mc:AlternateContent>
      </w:r>
    </w:p>
    <w:p>
      <w:pPr>
        <w:pStyle w:val="33"/>
        <w:snapToGrid w:val="0"/>
        <w:ind w:firstLineChars="0"/>
        <w:rPr>
          <w:rFonts w:ascii="微软雅黑" w:hAnsi="微软雅黑" w:eastAsia="微软雅黑"/>
          <w:sz w:val="24"/>
          <w:szCs w:val="28"/>
        </w:rPr>
      </w:pPr>
      <w:r>
        <w:rPr>
          <w:rFonts w:hint="eastAsia" w:ascii="微软雅黑" w:hAnsi="微软雅黑" w:eastAsia="微软雅黑"/>
          <w:sz w:val="24"/>
          <w:szCs w:val="28"/>
        </w:rPr>
        <w:t>除非学校有特殊要求，否则正式视频录制中，不得出现任何可能影响评判公正的信息或标识（如含考生信息的提示性文字、图案、声音、背景、着装等），更不得出现考生姓名、生源地、考生号、证件号、就读中学等个人信息，否则将被视为违规，并取消报名资格。</w:t>
      </w:r>
    </w:p>
    <w:p>
      <w:pPr>
        <w:pStyle w:val="33"/>
        <w:snapToGrid w:val="0"/>
        <w:ind w:firstLineChars="0"/>
        <w:rPr>
          <w:rFonts w:ascii="微软雅黑" w:hAnsi="微软雅黑" w:eastAsia="微软雅黑"/>
          <w:sz w:val="24"/>
          <w:szCs w:val="28"/>
        </w:rPr>
      </w:pPr>
      <w:r>
        <w:rPr>
          <w:rFonts w:hint="eastAsia" w:ascii="微软雅黑" w:hAnsi="微软雅黑" w:eastAsia="微软雅黑"/>
          <w:sz w:val="24"/>
          <w:szCs w:val="28"/>
        </w:rPr>
        <w:t>考试须由考生本人独立完成（个别需伴奏或协助的科目除外</w:t>
      </w:r>
      <w:bookmarkStart w:id="3" w:name="_Hlk36510163"/>
      <w:r>
        <w:rPr>
          <w:rFonts w:hint="eastAsia" w:ascii="微软雅黑" w:hAnsi="微软雅黑" w:eastAsia="微软雅黑"/>
          <w:sz w:val="24"/>
          <w:szCs w:val="28"/>
        </w:rPr>
        <w:t>，详细见学校公布的招生简章和具体考试科目要求</w:t>
      </w:r>
      <w:bookmarkEnd w:id="3"/>
      <w:r>
        <w:rPr>
          <w:rFonts w:hint="eastAsia" w:ascii="微软雅黑" w:hAnsi="微软雅黑" w:eastAsia="微软雅黑"/>
          <w:sz w:val="24"/>
          <w:szCs w:val="28"/>
        </w:rPr>
        <w:t>），过程中不得出现其他人在画面中。不得对考试内容进行截图、翻录、传播及任何形式的公开。</w:t>
      </w:r>
    </w:p>
    <w:p>
      <w:pPr>
        <w:pStyle w:val="33"/>
        <w:snapToGrid w:val="0"/>
        <w:ind w:left="2039" w:leftChars="228" w:hanging="1560" w:hangingChars="650"/>
        <w:rPr>
          <w:rFonts w:ascii="微软雅黑" w:hAnsi="微软雅黑" w:eastAsia="微软雅黑"/>
          <w:sz w:val="24"/>
          <w:szCs w:val="28"/>
        </w:rPr>
      </w:pPr>
    </w:p>
    <w:p>
      <w:pPr>
        <w:pStyle w:val="33"/>
        <w:snapToGrid w:val="0"/>
        <w:ind w:firstLine="0" w:firstLineChars="0"/>
        <w:rPr>
          <w:sz w:val="24"/>
        </w:rPr>
      </w:pPr>
      <w:r>
        <w:rPr>
          <w:sz w:val="24"/>
        </w:rPr>
        <mc:AlternateContent>
          <mc:Choice Requires="wps">
            <w:drawing>
              <wp:inline distT="0" distB="0" distL="114300" distR="114300">
                <wp:extent cx="1397000" cy="432435"/>
                <wp:effectExtent l="0" t="0" r="12700" b="24765"/>
                <wp:docPr id="98" name="圆角矩形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203" cy="4324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5240">
                          <a:solidFill>
                            <a:srgbClr val="1E73F3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  <w:t>说明3：更多建议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4680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_x0000_s1026" o:spid="_x0000_s1026" o:spt="2" style="height:34.05pt;width:110pt;v-text-anchor:middle;" fillcolor="#FFFFFF [3212]" filled="t" stroked="t" coordsize="21600,21600" arcsize="0.166666666666667" o:gfxdata="UEsDBAoAAAAAAIdO4kAAAAAAAAAAAAAAAAAEAAAAZHJzL1BLAwQUAAAACACHTuJAivrKMtQAAAAE&#10;AQAADwAAAGRycy9kb3ducmV2LnhtbE2PvU7DQBCEe6S8w2kj0SBydgSRMV6nsJSCgoKAUl986x/F&#10;t2f5LnHy9iw00Iy0mtXMN8X26gZ1oSn0nhHSVQKKuPa25xbh63P3mIEK0bA1g2dCuFGAbbm4K0xu&#10;/cwfdNnHVkkIh9wgdDGOudah7siZsPIjsXiNn5yJck6ttpOZJdwNep0kG+1Mz9LQmZGqjurT/uwQ&#10;qh0dTm/09HKo328PWe+a6nluEO+XafIKKtI1/j3DD76gQylMR39mG9SAIEPir4q3lipQR4RNloIu&#10;C/0fvvwGUEsDBBQAAAAIAIdO4kDnT/UBbgIAALYEAAAOAAAAZHJzL2Uyb0RvYy54bWytVEtuFDEQ&#10;3SNxB8t70vPLb5SeaJQwCCkiEQGx9rjd05b8w/ZMTzgAB2CNhMQGcQiOE8ExeHZ3fpAVoheeKle5&#10;Pq9ezdHxViuyET5Ia0o63BlQIgy3lTSrkr59s3h2QEmIzFRMWSNKeiUCPZ49fXLUuqkY2caqSniC&#10;ICZMW1fSJkY3LYrAG6FZ2LFOGBhr6zWLUP2qqDxrEV2rYjQY7BWt9ZXzlosQcHvaGeksx69rweN5&#10;XQcRiSopaov59PlcprOYHbHpyjPXSN6Xwf6hCs2kQdLbUKcsMrL28q9QWnJvg63jDre6sHUtucg9&#10;oJvh4I9uLhvmRO4F4AR3C1P4f2H5q82FJ7Iq6SEmZZjGjK4/f/z17dPPL9+vf3wluAZGrQtTuF66&#10;C99rAWJqeFt7nX7RCtlmXK9ucRXbSDguh+PD/dFgTAmHbTIeTca7KWhx99r5EF8Iq0kSSurt2lSv&#10;MbyMKduchdj53/iljMEqWS2kUlnxq+WJ8mTDMOhF/voUD9yUIS3q2R1NQAbOQLhasQhRO0AQzIoS&#10;plZgMo8+537wOtxPMny+P16MH0uSijxloemKyRGSG5tqGUF2JXVJDwbp618rAzASxB2oSYrb5bZH&#10;emmrK8zI2468wfGFRIYzFuIF82ArWsEGxnMctbLoz/YSJY31Hx67T/4gEayUtGA/en+/Zl5Qol4a&#10;0AvjQnUkZgWCvxGWWZjsoX7QZa1PLPAeYscdz2LyjepGrL3V77Cg85QNJmY4cnbo9spJ7LYRK87F&#10;fJ7dsBqOxTNz6XgKnqAzdr6OtpaZBwmgDpUeNyxHplO/yGn77uvZ6+7vZvY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ivrKMtQAAAAEAQAADwAAAAAAAAABACAAAAAiAAAAZHJzL2Rvd25yZXYueG1s&#10;UEsBAhQAFAAAAAgAh07iQOdP9QFuAgAAtgQAAA4AAAAAAAAAAQAgAAAAIwEAAGRycy9lMm9Eb2Mu&#10;eG1sUEsFBgAAAAAGAAYAWQEAAAMGAAAAAA==&#10;">
                <v:fill on="t" focussize="0,0"/>
                <v:stroke weight="1.2pt" color="#1E73F3 [3200]" miterlimit="8" joinstyle="miter"/>
                <v:imagedata o:title=""/>
                <o:lock v:ext="edit" aspectratio="f"/>
                <v:textbox inset="2mm,0mm,0mm,1.3mm">
                  <w:txbxContent>
                    <w:p>
                      <w:pPr>
                        <w:rPr>
                          <w:rFonts w:ascii="微软雅黑" w:hAnsi="微软雅黑" w:eastAsia="微软雅黑" w:cs="微软雅黑"/>
                          <w:b/>
                          <w:bCs/>
                          <w:color w:val="1E73F3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1E73F3"/>
                          <w:sz w:val="24"/>
                        </w:rPr>
                        <w:t>说明3：更多建议</w:t>
                      </w:r>
                    </w:p>
                  </w:txbxContent>
                </v:textbox>
                <w10:wrap type="none"/>
                <w10:anchorlock/>
              </v:roundrect>
            </w:pict>
          </mc:Fallback>
        </mc:AlternateContent>
      </w:r>
    </w:p>
    <w:p>
      <w:pPr>
        <w:pStyle w:val="33"/>
        <w:snapToGrid w:val="0"/>
        <w:ind w:firstLineChars="0"/>
        <w:rPr>
          <w:rFonts w:ascii="微软雅黑" w:hAnsi="微软雅黑" w:eastAsia="微软雅黑"/>
          <w:sz w:val="24"/>
          <w:szCs w:val="28"/>
        </w:rPr>
      </w:pPr>
      <w:r>
        <w:rPr>
          <w:rFonts w:hint="eastAsia" w:ascii="微软雅黑" w:hAnsi="微软雅黑" w:eastAsia="微软雅黑"/>
          <w:sz w:val="24"/>
          <w:szCs w:val="28"/>
        </w:rPr>
        <w:t>正式视频录制为在线实时录制，录制时需保证手机电量充足，存储空间充足，建议连接优质Wi-Fi网络，关闭手机通话、录屏、外放音乐、闹钟等可能导致录制失败应用程序。</w:t>
      </w:r>
    </w:p>
    <w:p>
      <w:pPr>
        <w:pStyle w:val="33"/>
        <w:snapToGrid w:val="0"/>
        <w:ind w:firstLineChars="0"/>
        <w:rPr>
          <w:rFonts w:ascii="微软雅黑" w:hAnsi="微软雅黑" w:eastAsia="微软雅黑"/>
          <w:sz w:val="24"/>
          <w:szCs w:val="28"/>
        </w:rPr>
      </w:pPr>
      <w:r>
        <w:rPr>
          <w:rFonts w:hint="eastAsia" w:ascii="微软雅黑" w:hAnsi="微软雅黑" w:eastAsia="微软雅黑"/>
          <w:sz w:val="24"/>
          <w:szCs w:val="28"/>
        </w:rPr>
        <w:t>为保证视频录制效果，建议使用手机支架、手持稳定器等辅助设备进行拍摄，更多可参考小艺帮APP上的《考试拍摄攻略123》。</w:t>
      </w:r>
    </w:p>
    <w:p>
      <w:bookmarkStart w:id="4" w:name="_Toc25856734"/>
    </w:p>
    <w:p>
      <w:pPr>
        <w:pStyle w:val="2"/>
        <w:numPr>
          <w:ilvl w:val="0"/>
          <w:numId w:val="4"/>
        </w:numPr>
        <w:snapToGrid w:val="0"/>
        <w:spacing w:before="0" w:after="0" w:line="240" w:lineRule="atLeast"/>
        <w:ind w:left="0" w:firstLine="0"/>
        <w:rPr>
          <w:rFonts w:ascii="微软雅黑" w:hAnsi="微软雅黑" w:eastAsia="微软雅黑"/>
          <w:color w:val="1E73F3"/>
          <w:u w:val="single"/>
        </w:rPr>
      </w:pPr>
      <w:r>
        <w:rPr>
          <w:rFonts w:hint="eastAsia" w:ascii="微软雅黑" w:hAnsi="微软雅黑" w:eastAsia="微软雅黑"/>
          <w:color w:val="1E73F3"/>
          <w:u w:val="single"/>
        </w:rPr>
        <w:t>查看结果</w:t>
      </w:r>
      <w:bookmarkEnd w:id="4"/>
    </w:p>
    <w:p>
      <w:pPr>
        <w:snapToGrid w:val="0"/>
        <w:ind w:firstLine="420"/>
        <w:rPr>
          <w:rFonts w:ascii="微软雅黑" w:hAnsi="微软雅黑" w:eastAsia="微软雅黑" w:cs="冬青黑体简体中文"/>
          <w:color w:val="FF0000"/>
          <w:sz w:val="24"/>
          <w:szCs w:val="32"/>
        </w:rPr>
      </w:pPr>
      <w:r>
        <w:rPr>
          <w:rFonts w:hint="eastAsia" w:ascii="微软雅黑" w:hAnsi="微软雅黑" w:eastAsia="微软雅黑" w:cs="冬青黑体简体中文"/>
          <w:sz w:val="24"/>
          <w:szCs w:val="32"/>
        </w:rPr>
        <w:t>考试完成后，请持续关注【</w:t>
      </w:r>
      <w:r>
        <w:rPr>
          <w:rFonts w:ascii="微软雅黑" w:hAnsi="微软雅黑" w:eastAsia="微软雅黑" w:cs="冬青黑体简体中文"/>
          <w:sz w:val="24"/>
          <w:szCs w:val="32"/>
        </w:rPr>
        <w:t>我的</w:t>
      </w:r>
      <w:r>
        <w:rPr>
          <w:rFonts w:hint="eastAsia" w:ascii="微软雅黑" w:hAnsi="微软雅黑" w:eastAsia="微软雅黑" w:cs="冬青黑体简体中文"/>
          <w:sz w:val="24"/>
          <w:szCs w:val="32"/>
        </w:rPr>
        <w:t>】</w:t>
      </w:r>
      <w:r>
        <w:rPr>
          <w:rFonts w:hint="eastAsia" w:ascii="微软雅黑" w:hAnsi="微软雅黑" w:eastAsia="微软雅黑"/>
          <w:sz w:val="24"/>
        </w:rPr>
        <w:t>→</w:t>
      </w:r>
      <w:r>
        <w:rPr>
          <w:rFonts w:hint="eastAsia" w:ascii="微软雅黑" w:hAnsi="微软雅黑" w:eastAsia="微软雅黑" w:cs="冬青黑体简体中文"/>
          <w:sz w:val="24"/>
          <w:szCs w:val="32"/>
        </w:rPr>
        <w:t>【</w:t>
      </w:r>
      <w:r>
        <w:rPr>
          <w:rFonts w:ascii="微软雅黑" w:hAnsi="微软雅黑" w:eastAsia="微软雅黑" w:cs="冬青黑体简体中文"/>
          <w:sz w:val="24"/>
          <w:szCs w:val="32"/>
        </w:rPr>
        <w:t>查看考试结果</w:t>
      </w:r>
      <w:r>
        <w:rPr>
          <w:rFonts w:hint="eastAsia" w:ascii="微软雅黑" w:hAnsi="微软雅黑" w:eastAsia="微软雅黑" w:cs="冬青黑体简体中文"/>
          <w:sz w:val="24"/>
          <w:szCs w:val="32"/>
        </w:rPr>
        <w:t>】，并留意小艺帮推送消息，待院校发布通过名单后，考生可查看结果。</w:t>
      </w:r>
      <w:r>
        <w:rPr>
          <w:rFonts w:hint="eastAsia" w:ascii="微软雅黑" w:hAnsi="微软雅黑" w:eastAsia="微软雅黑" w:cs="冬青黑体简体中文"/>
          <w:color w:val="FF0000"/>
          <w:sz w:val="24"/>
          <w:szCs w:val="32"/>
        </w:rPr>
        <w:t>注</w:t>
      </w:r>
      <w:r>
        <w:rPr>
          <w:rFonts w:ascii="微软雅黑" w:hAnsi="微软雅黑" w:eastAsia="微软雅黑" w:cs="冬青黑体简体中文"/>
          <w:color w:val="FF0000"/>
          <w:sz w:val="24"/>
          <w:szCs w:val="32"/>
        </w:rPr>
        <w:t>：</w:t>
      </w:r>
      <w:r>
        <w:rPr>
          <w:rFonts w:hint="eastAsia" w:ascii="微软雅黑" w:hAnsi="微软雅黑" w:eastAsia="微软雅黑" w:cs="冬青黑体简体中文"/>
          <w:color w:val="FF0000"/>
          <w:sz w:val="24"/>
          <w:szCs w:val="32"/>
        </w:rPr>
        <w:t>图中内容和文字仅做示意。祝您考试顺利！</w:t>
      </w:r>
    </w:p>
    <w:p>
      <w:pPr>
        <w:snapToGrid w:val="0"/>
        <w:rPr>
          <w:rFonts w:ascii="微软雅黑" w:hAnsi="微软雅黑" w:eastAsia="微软雅黑" w:cs="冬青黑体简体中文"/>
          <w:color w:val="FF0000"/>
          <w:sz w:val="24"/>
          <w:szCs w:val="32"/>
        </w:rPr>
      </w:pPr>
    </w:p>
    <w:p>
      <w:pPr>
        <w:snapToGrid w:val="0"/>
        <w:jc w:val="center"/>
        <w:rPr>
          <w:rFonts w:ascii="微软雅黑" w:hAnsi="微软雅黑" w:eastAsia="微软雅黑" w:cs="冬青黑体简体中文"/>
          <w:sz w:val="24"/>
          <w:szCs w:val="32"/>
        </w:rPr>
      </w:pPr>
      <w:r>
        <mc:AlternateContent>
          <mc:Choice Requires="wps">
            <w:drawing>
              <wp:anchor distT="0" distB="0" distL="114300" distR="114300" simplePos="0" relativeHeight="289762304" behindDoc="0" locked="0" layoutInCell="1" allowOverlap="1">
                <wp:simplePos x="0" y="0"/>
                <wp:positionH relativeFrom="column">
                  <wp:posOffset>981710</wp:posOffset>
                </wp:positionH>
                <wp:positionV relativeFrom="paragraph">
                  <wp:posOffset>1896110</wp:posOffset>
                </wp:positionV>
                <wp:extent cx="1797050" cy="299720"/>
                <wp:effectExtent l="19050" t="19050" r="12700" b="2476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330" cy="29949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7.3pt;margin-top:149.3pt;height:23.6pt;width:141.5pt;z-index:289762304;v-text-anchor:middle;mso-width-relative:page;mso-height-relative:page;" filled="f" stroked="t" coordsize="21600,21600" o:gfxdata="UEsDBAoAAAAAAIdO4kAAAAAAAAAAAAAAAAAEAAAAZHJzL1BLAwQUAAAACACHTuJAqsxFQ9oAAAAL&#10;AQAADwAAAGRycy9kb3ducmV2LnhtbE2PwU7DMBBE70j8g7VIXBB12qZpCHF6oELcKjWg9rqJ3SQi&#10;Xkex2wa+nuUEtxnt0+xMvplsLy5m9J0jBfNZBMJQ7XRHjYKP99fHFIQPSBp7R0bBl/GwKW5vcsy0&#10;u9LeXMrQCA4hn6GCNoQhk9LXrbHoZ24wxLeTGy0GtmMj9YhXDre9XERRIi12xB9aHMxLa+rP8mwV&#10;VIeh/z5t7XE6lAnh7m2HtH1Q6v5uHj2DCGYKfzD81ufqUHCnyp1Je9GzX8UJowoWTykLJuLlmkWl&#10;YBmvUpBFLv9vKH4AUEsDBBQAAAAIAIdO4kD1xPPOUAIAAH0EAAAOAAAAZHJzL2Uyb0RvYy54bWyt&#10;VNtuEzEQfUfiHyy/003SlDSrbqqoVRBSRSMFxPPEa2ct+YbtZFN+Bok3PqKfg/gNxt7NhcsTIg/O&#10;jGfm2HN8Zm9u91qRHfdBWlPR4cWAEm6YraXZVPTD+8Wra0pCBFODsoZX9IkHejt7+eKmdSUf2caq&#10;mnuCICaUratoE6MriyKwhmsIF9Zxg0FhvYaIrt8UtYcW0bUqRoPB66K1vnbeMh4C7t53QTrL+EJw&#10;Fh+FCDwSVVG8W8yrz+s6rcXsBsqNB9dI1l8D/uEWGqTBQ49Q9xCBbL38A0pL5m2wIl4wqwsrhGQ8&#10;94DdDAe/dbNqwPHcC5IT3JGm8P9g2bvd0hNZV3REiQGNT/Tjy7fvz1/JKHHTulBiysotfe8FNFOj&#10;e+F1+scWyD7z+XTkk+8jYbg5nEwnl5dIO8PYaDodT4cJtDhVOx/iG241SUZFPb5XphF2DyF2qYeU&#10;dJixC6kU7kOpDGkR9PpqcoX4gNIRCiKa2mEzwWwoAbVBTbLoM2SwStapPFUHv1nfKU92gLpYLAb4&#10;62/2S1o6+x5C0+XlUEqDUsuIslVSV/Q6FR+qlcH2EmkdTcla2/oJKfa2015wbCER9gFCXIJHsSE/&#10;OEDxERehLDZle4uSxvrPf9tP+agBjFLSonix4U9b8JwS9dagOqbD8TipPTvjq8kIHX8eWZ9HzFbf&#10;WeRhiKPqWDZTflQHU3irP+KczdOpGALD8OyO2t65i91Q4aQyPp/nNFS4g/hgVo4l8O4B59tohcxv&#10;e2KnJw01ntXRz2MaonM/Z52+GrO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qsxFQ9oAAAALAQAA&#10;DwAAAAAAAAABACAAAAAiAAAAZHJzL2Rvd25yZXYueG1sUEsBAhQAFAAAAAgAh07iQPXE885QAgAA&#10;fQQAAA4AAAAAAAAAAQAgAAAAKQEAAGRycy9lMm9Eb2MueG1sUEsFBgAAAAAGAAYAWQEAAOsFAAAA&#10;AA=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2588260" cy="4319905"/>
            <wp:effectExtent l="0" t="0" r="0" b="234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588260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67915" cy="4248150"/>
            <wp:effectExtent l="0" t="0" r="19685" b="19050"/>
            <wp:docPr id="69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4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36791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冬青黑体简体中文"/>
          <w:sz w:val="24"/>
          <w:szCs w:val="32"/>
        </w:rPr>
        <w:t xml:space="preserve"> </w:t>
      </w:r>
    </w:p>
    <w:p>
      <w:pPr>
        <w:snapToGrid w:val="0"/>
        <w:jc w:val="center"/>
        <w:rPr>
          <w:rFonts w:ascii="微软雅黑" w:hAnsi="微软雅黑" w:eastAsia="微软雅黑" w:cs="冬青黑体简体中文"/>
          <w:sz w:val="24"/>
          <w:szCs w:val="32"/>
        </w:rPr>
      </w:pPr>
    </w:p>
    <w:p>
      <w:pPr>
        <w:pStyle w:val="2"/>
        <w:numPr>
          <w:ilvl w:val="0"/>
          <w:numId w:val="4"/>
        </w:numPr>
        <w:snapToGrid w:val="0"/>
        <w:spacing w:before="0" w:after="0" w:line="240" w:lineRule="atLeast"/>
        <w:ind w:left="0" w:firstLine="0"/>
        <w:rPr>
          <w:rFonts w:ascii="微软雅黑" w:hAnsi="微软雅黑" w:eastAsia="微软雅黑"/>
          <w:color w:val="1E73F3"/>
          <w:u w:val="single"/>
        </w:rPr>
      </w:pPr>
      <w:r>
        <w:rPr>
          <w:rFonts w:hint="eastAsia" w:ascii="微软雅黑" w:hAnsi="微软雅黑" w:eastAsia="微软雅黑"/>
          <w:color w:val="1E73F3"/>
          <w:u w:val="single"/>
        </w:rPr>
        <w:t>技术咨询</w:t>
      </w:r>
    </w:p>
    <w:p>
      <w:pPr>
        <w:snapToGrid w:val="0"/>
        <w:jc w:val="left"/>
        <w:rPr>
          <w:rFonts w:ascii="微软雅黑" w:hAnsi="微软雅黑" w:eastAsia="微软雅黑" w:cs="冬青黑体简体中文"/>
          <w:sz w:val="24"/>
          <w:szCs w:val="32"/>
        </w:rPr>
      </w:pPr>
      <w:r>
        <w:rPr>
          <w:rFonts w:hint="eastAsia" w:ascii="微软雅黑" w:hAnsi="微软雅黑" w:eastAsia="微软雅黑" w:cs="冬青黑体简体中文"/>
          <w:sz w:val="24"/>
          <w:szCs w:val="32"/>
        </w:rPr>
        <w:t>QQ号：800-180-626</w:t>
      </w:r>
    </w:p>
    <w:p>
      <w:pPr>
        <w:snapToGrid w:val="0"/>
        <w:jc w:val="left"/>
        <w:rPr>
          <w:rFonts w:ascii="微软雅黑" w:hAnsi="微软雅黑" w:eastAsia="微软雅黑" w:cs="冬青黑体简体中文"/>
          <w:sz w:val="24"/>
          <w:szCs w:val="32"/>
        </w:rPr>
      </w:pPr>
      <w:r>
        <w:rPr>
          <w:rFonts w:hint="eastAsia" w:ascii="微软雅黑" w:hAnsi="微软雅黑" w:eastAsia="微软雅黑" w:cs="冬青黑体简体中文"/>
          <w:sz w:val="24"/>
          <w:szCs w:val="32"/>
        </w:rPr>
        <w:t>服务时间：周一到周日，8</w:t>
      </w:r>
      <w:r>
        <w:rPr>
          <w:rFonts w:ascii="微软雅黑" w:hAnsi="微软雅黑" w:eastAsia="微软雅黑" w:cs="冬青黑体简体中文"/>
          <w:sz w:val="24"/>
          <w:szCs w:val="32"/>
        </w:rPr>
        <w:t>:00-24:00</w:t>
      </w:r>
      <w:r>
        <w:rPr>
          <w:rFonts w:hint="eastAsia" w:ascii="微软雅黑" w:hAnsi="微软雅黑" w:eastAsia="微软雅黑" w:cs="冬青黑体简体中文"/>
          <w:sz w:val="24"/>
          <w:szCs w:val="32"/>
        </w:rPr>
        <w:t>，其他时间的咨询会延迟到当天8</w:t>
      </w:r>
      <w:r>
        <w:rPr>
          <w:rFonts w:ascii="微软雅黑" w:hAnsi="微软雅黑" w:eastAsia="微软雅黑" w:cs="冬青黑体简体中文"/>
          <w:sz w:val="24"/>
          <w:szCs w:val="32"/>
        </w:rPr>
        <w:t>:00</w:t>
      </w:r>
      <w:r>
        <w:rPr>
          <w:rFonts w:hint="eastAsia" w:ascii="微软雅黑" w:hAnsi="微软雅黑" w:eastAsia="微软雅黑" w:cs="冬青黑体简体中文"/>
          <w:sz w:val="24"/>
          <w:szCs w:val="32"/>
        </w:rPr>
        <w:t>处理，敬请谅解！</w:t>
      </w:r>
    </w:p>
    <w:p>
      <w:pPr>
        <w:snapToGrid w:val="0"/>
        <w:jc w:val="left"/>
        <w:rPr>
          <w:rFonts w:ascii="微软雅黑" w:hAnsi="微软雅黑" w:eastAsia="微软雅黑" w:cs="冬青黑体简体中文"/>
          <w:sz w:val="24"/>
          <w:szCs w:val="32"/>
        </w:rPr>
      </w:pPr>
      <w:r>
        <w:rPr>
          <w:rFonts w:hint="eastAsia" w:ascii="微软雅黑" w:hAnsi="微软雅黑" w:eastAsia="微软雅黑" w:cs="冬青黑体简体中文"/>
          <w:sz w:val="24"/>
          <w:szCs w:val="32"/>
        </w:rPr>
        <w:t>以上咨询方式仅限小艺帮APP的系统操作及技术问题咨询。</w:t>
      </w:r>
    </w:p>
    <w:sectPr>
      <w:footerReference r:id="rId3" w:type="default"/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苹方-简">
    <w:altName w:val="宋体"/>
    <w:panose1 w:val="00000000000000000000"/>
    <w:charset w:val="86"/>
    <w:family w:val="auto"/>
    <w:pitch w:val="default"/>
    <w:sig w:usb0="00000000" w:usb1="00000000" w:usb2="00000017" w:usb3="00000000" w:csb0="00040001" w:csb1="00000000"/>
  </w:font>
  <w:font w:name="冬青黑体简体中文">
    <w:altName w:val="黑体"/>
    <w:panose1 w:val="00000000000000000000"/>
    <w:charset w:val="86"/>
    <w:family w:val="auto"/>
    <w:pitch w:val="default"/>
    <w:sig w:usb0="00000000" w:usb1="00000000" w:usb2="00000016" w:usb3="00000000" w:csb0="0006000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500247612"/>
    </w:sdtPr>
    <w:sdtContent>
      <w:sdt>
        <w:sdtPr>
          <w:id w:val="1728636285"/>
        </w:sdtPr>
        <w:sdtContent>
          <w:p>
            <w:pPr>
              <w:pStyle w:val="12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12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A22EE0"/>
    <w:multiLevelType w:val="multilevel"/>
    <w:tmpl w:val="39A22EE0"/>
    <w:lvl w:ilvl="0" w:tentative="0">
      <w:start w:val="1"/>
      <w:numFmt w:val="chineseCountingThousand"/>
      <w:pStyle w:val="37"/>
      <w:lvlText w:val="第%1章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6544178"/>
    <w:multiLevelType w:val="multilevel"/>
    <w:tmpl w:val="46544178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E4B8113"/>
    <w:multiLevelType w:val="singleLevel"/>
    <w:tmpl w:val="5E4B8113"/>
    <w:lvl w:ilvl="0" w:tentative="0">
      <w:start w:val="1"/>
      <w:numFmt w:val="decimal"/>
      <w:suff w:val="nothing"/>
      <w:lvlText w:val="%1."/>
      <w:lvlJc w:val="left"/>
    </w:lvl>
  </w:abstractNum>
  <w:abstractNum w:abstractNumId="3">
    <w:nsid w:val="7F8617D1"/>
    <w:multiLevelType w:val="multilevel"/>
    <w:tmpl w:val="7F8617D1"/>
    <w:lvl w:ilvl="0" w:tentative="0">
      <w:start w:val="1"/>
      <w:numFmt w:val="decimal"/>
      <w:pStyle w:val="2"/>
      <w:lvlText w:val="%1"/>
      <w:lvlJc w:val="left"/>
      <w:pPr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</w:lvl>
    <w:lvl w:ilvl="2" w:tentative="0">
      <w:start w:val="1"/>
      <w:numFmt w:val="decimal"/>
      <w:pStyle w:val="4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ED7F9084"/>
    <w:rsid w:val="00003B2F"/>
    <w:rsid w:val="00010F2F"/>
    <w:rsid w:val="00031AE5"/>
    <w:rsid w:val="000579F5"/>
    <w:rsid w:val="00065FB0"/>
    <w:rsid w:val="000C0C96"/>
    <w:rsid w:val="000D20E0"/>
    <w:rsid w:val="000D6D8C"/>
    <w:rsid w:val="000F3AA2"/>
    <w:rsid w:val="0010108B"/>
    <w:rsid w:val="00106F0C"/>
    <w:rsid w:val="0011641F"/>
    <w:rsid w:val="00135548"/>
    <w:rsid w:val="00145068"/>
    <w:rsid w:val="00146063"/>
    <w:rsid w:val="0016240A"/>
    <w:rsid w:val="001877FB"/>
    <w:rsid w:val="001B075C"/>
    <w:rsid w:val="001C1D44"/>
    <w:rsid w:val="001D2DFC"/>
    <w:rsid w:val="002161DF"/>
    <w:rsid w:val="00226521"/>
    <w:rsid w:val="002335FA"/>
    <w:rsid w:val="0024073C"/>
    <w:rsid w:val="00265C7F"/>
    <w:rsid w:val="002E106E"/>
    <w:rsid w:val="003058D7"/>
    <w:rsid w:val="00324B8F"/>
    <w:rsid w:val="00333D41"/>
    <w:rsid w:val="00354ECA"/>
    <w:rsid w:val="0036222D"/>
    <w:rsid w:val="00370EB8"/>
    <w:rsid w:val="00387F7A"/>
    <w:rsid w:val="003B1FC7"/>
    <w:rsid w:val="003D0582"/>
    <w:rsid w:val="003F60AA"/>
    <w:rsid w:val="00400913"/>
    <w:rsid w:val="00404488"/>
    <w:rsid w:val="004348C4"/>
    <w:rsid w:val="00436645"/>
    <w:rsid w:val="00472068"/>
    <w:rsid w:val="00474880"/>
    <w:rsid w:val="004938C1"/>
    <w:rsid w:val="004966A8"/>
    <w:rsid w:val="004A0400"/>
    <w:rsid w:val="004C0297"/>
    <w:rsid w:val="004D1D05"/>
    <w:rsid w:val="004F1565"/>
    <w:rsid w:val="004F6139"/>
    <w:rsid w:val="005518C1"/>
    <w:rsid w:val="005733F6"/>
    <w:rsid w:val="0057664D"/>
    <w:rsid w:val="00580539"/>
    <w:rsid w:val="00587588"/>
    <w:rsid w:val="005B2FD6"/>
    <w:rsid w:val="005C404B"/>
    <w:rsid w:val="00615020"/>
    <w:rsid w:val="00623A8F"/>
    <w:rsid w:val="006350C3"/>
    <w:rsid w:val="006428E8"/>
    <w:rsid w:val="00650451"/>
    <w:rsid w:val="00651DFA"/>
    <w:rsid w:val="00652235"/>
    <w:rsid w:val="00694B5A"/>
    <w:rsid w:val="006A4057"/>
    <w:rsid w:val="006D7489"/>
    <w:rsid w:val="006E081F"/>
    <w:rsid w:val="007076C7"/>
    <w:rsid w:val="0071420C"/>
    <w:rsid w:val="0074003D"/>
    <w:rsid w:val="0075676A"/>
    <w:rsid w:val="0075781B"/>
    <w:rsid w:val="007A37A4"/>
    <w:rsid w:val="007C275D"/>
    <w:rsid w:val="00821D37"/>
    <w:rsid w:val="00852C2D"/>
    <w:rsid w:val="00867275"/>
    <w:rsid w:val="00870F49"/>
    <w:rsid w:val="00893AA6"/>
    <w:rsid w:val="00895581"/>
    <w:rsid w:val="008B031F"/>
    <w:rsid w:val="008E0184"/>
    <w:rsid w:val="008F021E"/>
    <w:rsid w:val="00902635"/>
    <w:rsid w:val="009216C2"/>
    <w:rsid w:val="00925D83"/>
    <w:rsid w:val="00996A7A"/>
    <w:rsid w:val="009A2CCC"/>
    <w:rsid w:val="009B229D"/>
    <w:rsid w:val="009C180C"/>
    <w:rsid w:val="009C2DD6"/>
    <w:rsid w:val="00A276B1"/>
    <w:rsid w:val="00A373F7"/>
    <w:rsid w:val="00A84D81"/>
    <w:rsid w:val="00AB0698"/>
    <w:rsid w:val="00AF0BFD"/>
    <w:rsid w:val="00B0515C"/>
    <w:rsid w:val="00B125B6"/>
    <w:rsid w:val="00B2566A"/>
    <w:rsid w:val="00B56693"/>
    <w:rsid w:val="00B70415"/>
    <w:rsid w:val="00B762D6"/>
    <w:rsid w:val="00BB3760"/>
    <w:rsid w:val="00BB42A3"/>
    <w:rsid w:val="00BD2684"/>
    <w:rsid w:val="00BD2BA2"/>
    <w:rsid w:val="00BD3EDD"/>
    <w:rsid w:val="00C04106"/>
    <w:rsid w:val="00C233FC"/>
    <w:rsid w:val="00C344AD"/>
    <w:rsid w:val="00C37A63"/>
    <w:rsid w:val="00C415AC"/>
    <w:rsid w:val="00C5406D"/>
    <w:rsid w:val="00C60D4D"/>
    <w:rsid w:val="00C63021"/>
    <w:rsid w:val="00C7213E"/>
    <w:rsid w:val="00C8776D"/>
    <w:rsid w:val="00CB3888"/>
    <w:rsid w:val="00CD1256"/>
    <w:rsid w:val="00CD7DC2"/>
    <w:rsid w:val="00CE5900"/>
    <w:rsid w:val="00D1388C"/>
    <w:rsid w:val="00D253F2"/>
    <w:rsid w:val="00D336E1"/>
    <w:rsid w:val="00D8241E"/>
    <w:rsid w:val="00D95F56"/>
    <w:rsid w:val="00DB1675"/>
    <w:rsid w:val="00DC1F24"/>
    <w:rsid w:val="00DC5D3D"/>
    <w:rsid w:val="00DF08AB"/>
    <w:rsid w:val="00EA2ADF"/>
    <w:rsid w:val="00ED21AC"/>
    <w:rsid w:val="00EF3169"/>
    <w:rsid w:val="00F81B46"/>
    <w:rsid w:val="00F83198"/>
    <w:rsid w:val="00F84273"/>
    <w:rsid w:val="00F960E9"/>
    <w:rsid w:val="00FD3DCD"/>
    <w:rsid w:val="00FF5195"/>
    <w:rsid w:val="15BEA0D9"/>
    <w:rsid w:val="16DE4686"/>
    <w:rsid w:val="16F7BE37"/>
    <w:rsid w:val="1FEFC0AB"/>
    <w:rsid w:val="219B05A3"/>
    <w:rsid w:val="2D996413"/>
    <w:rsid w:val="32EBF83B"/>
    <w:rsid w:val="359B12FB"/>
    <w:rsid w:val="39FB5E58"/>
    <w:rsid w:val="3FECA63E"/>
    <w:rsid w:val="3FEF8CED"/>
    <w:rsid w:val="47DED266"/>
    <w:rsid w:val="5B6FB0FB"/>
    <w:rsid w:val="5C790E4E"/>
    <w:rsid w:val="5CEB3D0A"/>
    <w:rsid w:val="5DFBF093"/>
    <w:rsid w:val="5DFF87CA"/>
    <w:rsid w:val="5EB5A277"/>
    <w:rsid w:val="5F758FD1"/>
    <w:rsid w:val="5F8E52E4"/>
    <w:rsid w:val="67FDCF24"/>
    <w:rsid w:val="6FAD2DBE"/>
    <w:rsid w:val="6FB6BEB9"/>
    <w:rsid w:val="6FEF5A9A"/>
    <w:rsid w:val="712D7A7E"/>
    <w:rsid w:val="72FF54D9"/>
    <w:rsid w:val="7357C839"/>
    <w:rsid w:val="73EBFAB3"/>
    <w:rsid w:val="75F7E249"/>
    <w:rsid w:val="76FE3CBF"/>
    <w:rsid w:val="777DF91A"/>
    <w:rsid w:val="77FBBA21"/>
    <w:rsid w:val="78FB6ED1"/>
    <w:rsid w:val="797BC81A"/>
    <w:rsid w:val="7A57892A"/>
    <w:rsid w:val="7CEF0BDA"/>
    <w:rsid w:val="7DFF6B38"/>
    <w:rsid w:val="7E9794B2"/>
    <w:rsid w:val="7EF9A7C0"/>
    <w:rsid w:val="7F17F39B"/>
    <w:rsid w:val="7FB26DEB"/>
    <w:rsid w:val="7FC600BC"/>
    <w:rsid w:val="7FCF2875"/>
    <w:rsid w:val="7FFB329B"/>
    <w:rsid w:val="8FD349FD"/>
    <w:rsid w:val="97FE549F"/>
    <w:rsid w:val="9FAD239B"/>
    <w:rsid w:val="AF4F785B"/>
    <w:rsid w:val="B1FECCF0"/>
    <w:rsid w:val="B36349BF"/>
    <w:rsid w:val="B3D13B4E"/>
    <w:rsid w:val="BCEF4AE3"/>
    <w:rsid w:val="BDF3C70B"/>
    <w:rsid w:val="BFB35F1A"/>
    <w:rsid w:val="BFFFE4AF"/>
    <w:rsid w:val="C5FF3CE7"/>
    <w:rsid w:val="CADB247A"/>
    <w:rsid w:val="CC9A4EE8"/>
    <w:rsid w:val="CEFFF4AA"/>
    <w:rsid w:val="CF8F46A8"/>
    <w:rsid w:val="CFF5CD3A"/>
    <w:rsid w:val="D3F7F963"/>
    <w:rsid w:val="D87A85DA"/>
    <w:rsid w:val="DBF679BA"/>
    <w:rsid w:val="DE8DD17A"/>
    <w:rsid w:val="DEFEAE1B"/>
    <w:rsid w:val="DFEFB42C"/>
    <w:rsid w:val="E6974280"/>
    <w:rsid w:val="E6E12D5B"/>
    <w:rsid w:val="EC1EC0A5"/>
    <w:rsid w:val="ED7F9084"/>
    <w:rsid w:val="EF76D685"/>
    <w:rsid w:val="EFBCD6E6"/>
    <w:rsid w:val="F19B8AAB"/>
    <w:rsid w:val="F58FCF5F"/>
    <w:rsid w:val="F76BE6EC"/>
    <w:rsid w:val="F7CF5660"/>
    <w:rsid w:val="FBFFEB7D"/>
    <w:rsid w:val="FCFFBEA3"/>
    <w:rsid w:val="FE6FB5B5"/>
    <w:rsid w:val="FF29711E"/>
    <w:rsid w:val="FF4FB33A"/>
    <w:rsid w:val="FFBF63EE"/>
    <w:rsid w:val="FFCFFBC5"/>
    <w:rsid w:val="FFF98E90"/>
    <w:rsid w:val="FFFD6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qFormat="1"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2"/>
    <w:qFormat/>
    <w:uiPriority w:val="0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5"/>
    <w:unhideWhenUsed/>
    <w:qFormat/>
    <w:uiPriority w:val="0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6"/>
    <w:unhideWhenUsed/>
    <w:qFormat/>
    <w:uiPriority w:val="0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7"/>
    <w:unhideWhenUsed/>
    <w:qFormat/>
    <w:uiPriority w:val="0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28"/>
    <w:unhideWhenUsed/>
    <w:qFormat/>
    <w:uiPriority w:val="0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29"/>
    <w:unhideWhenUsed/>
    <w:qFormat/>
    <w:uiPriority w:val="0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</w:rPr>
  </w:style>
  <w:style w:type="paragraph" w:styleId="8">
    <w:name w:val="heading 7"/>
    <w:basedOn w:val="1"/>
    <w:next w:val="1"/>
    <w:link w:val="30"/>
    <w:unhideWhenUsed/>
    <w:qFormat/>
    <w:uiPriority w:val="0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</w:rPr>
  </w:style>
  <w:style w:type="paragraph" w:styleId="9">
    <w:name w:val="heading 8"/>
    <w:basedOn w:val="1"/>
    <w:next w:val="1"/>
    <w:link w:val="31"/>
    <w:unhideWhenUsed/>
    <w:qFormat/>
    <w:uiPriority w:val="0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hAnsiTheme="majorHAnsi" w:eastAsiaTheme="majorEastAsia" w:cstheme="majorBidi"/>
      <w:sz w:val="24"/>
    </w:rPr>
  </w:style>
  <w:style w:type="paragraph" w:styleId="10">
    <w:name w:val="heading 9"/>
    <w:basedOn w:val="1"/>
    <w:next w:val="1"/>
    <w:link w:val="32"/>
    <w:unhideWhenUsed/>
    <w:qFormat/>
    <w:uiPriority w:val="0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hAnsiTheme="majorHAnsi" w:eastAsiaTheme="majorEastAsia" w:cstheme="majorBidi"/>
      <w:szCs w:val="21"/>
    </w:rPr>
  </w:style>
  <w:style w:type="character" w:default="1" w:styleId="17">
    <w:name w:val="Default Paragraph Font"/>
    <w:semiHidden/>
    <w:unhideWhenUsed/>
    <w:uiPriority w:val="1"/>
  </w:style>
  <w:style w:type="table" w:default="1" w:styleId="1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index 5"/>
    <w:basedOn w:val="1"/>
    <w:next w:val="1"/>
    <w:qFormat/>
    <w:uiPriority w:val="0"/>
    <w:pPr>
      <w:spacing w:line="360" w:lineRule="auto"/>
      <w:ind w:left="800" w:leftChars="800" w:firstLine="200" w:firstLineChars="200"/>
      <w:jc w:val="left"/>
    </w:pPr>
    <w:rPr>
      <w:rFonts w:ascii="宋体" w:hAnsi="Times New Roman" w:eastAsia="宋体" w:cs="Times New Roman"/>
      <w:snapToGrid w:val="0"/>
      <w:kern w:val="0"/>
      <w:sz w:val="24"/>
      <w:szCs w:val="20"/>
    </w:rPr>
  </w:style>
  <w:style w:type="paragraph" w:styleId="12">
    <w:name w:val="footer"/>
    <w:basedOn w:val="1"/>
    <w:link w:val="36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header"/>
    <w:basedOn w:val="1"/>
    <w:link w:val="35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toc 1"/>
    <w:basedOn w:val="1"/>
    <w:next w:val="1"/>
    <w:qFormat/>
    <w:uiPriority w:val="39"/>
  </w:style>
  <w:style w:type="paragraph" w:styleId="15">
    <w:name w:val="Title"/>
    <w:basedOn w:val="1"/>
    <w:next w:val="1"/>
    <w:link w:val="23"/>
    <w:qFormat/>
    <w:uiPriority w:val="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styleId="18">
    <w:name w:val="FollowedHyperlink"/>
    <w:basedOn w:val="17"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9">
    <w:name w:val="Hyperlink"/>
    <w:basedOn w:val="17"/>
    <w:qFormat/>
    <w:uiPriority w:val="99"/>
    <w:rPr>
      <w:color w:val="0000FF"/>
      <w:u w:val="single"/>
    </w:rPr>
  </w:style>
  <w:style w:type="paragraph" w:customStyle="1" w:styleId="20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21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character" w:customStyle="1" w:styleId="22">
    <w:name w:val="标题 1 字符"/>
    <w:basedOn w:val="17"/>
    <w:link w:val="2"/>
    <w:qFormat/>
    <w:uiPriority w:val="0"/>
    <w:rPr>
      <w:rFonts w:asciiTheme="minorHAnsi" w:hAnsiTheme="minorHAnsi" w:eastAsiaTheme="minorEastAsia" w:cstheme="minorBidi"/>
      <w:b/>
      <w:bCs/>
      <w:kern w:val="44"/>
      <w:sz w:val="44"/>
      <w:szCs w:val="44"/>
    </w:rPr>
  </w:style>
  <w:style w:type="character" w:customStyle="1" w:styleId="23">
    <w:name w:val="标题 字符"/>
    <w:basedOn w:val="17"/>
    <w:link w:val="15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paragraph" w:customStyle="1" w:styleId="24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25">
    <w:name w:val="标题 2 字符"/>
    <w:basedOn w:val="17"/>
    <w:link w:val="3"/>
    <w:semiHidden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26">
    <w:name w:val="标题 3 字符"/>
    <w:basedOn w:val="17"/>
    <w:link w:val="4"/>
    <w:semiHidden/>
    <w:qFormat/>
    <w:uiPriority w:val="0"/>
    <w:rPr>
      <w:rFonts w:asciiTheme="minorHAnsi" w:hAnsiTheme="minorHAnsi" w:eastAsiaTheme="minorEastAsia" w:cstheme="minorBidi"/>
      <w:b/>
      <w:bCs/>
      <w:kern w:val="2"/>
      <w:sz w:val="32"/>
      <w:szCs w:val="32"/>
    </w:rPr>
  </w:style>
  <w:style w:type="character" w:customStyle="1" w:styleId="27">
    <w:name w:val="标题 4 字符"/>
    <w:basedOn w:val="17"/>
    <w:link w:val="5"/>
    <w:semiHidden/>
    <w:qFormat/>
    <w:uiPriority w:val="0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28">
    <w:name w:val="标题 5 字符"/>
    <w:basedOn w:val="17"/>
    <w:link w:val="6"/>
    <w:semiHidden/>
    <w:qFormat/>
    <w:uiPriority w:val="0"/>
    <w:rPr>
      <w:rFonts w:asciiTheme="minorHAnsi" w:hAnsiTheme="minorHAnsi" w:eastAsiaTheme="minorEastAsia" w:cstheme="minorBidi"/>
      <w:b/>
      <w:bCs/>
      <w:kern w:val="2"/>
      <w:sz w:val="28"/>
      <w:szCs w:val="28"/>
    </w:rPr>
  </w:style>
  <w:style w:type="character" w:customStyle="1" w:styleId="29">
    <w:name w:val="标题 6 字符"/>
    <w:basedOn w:val="17"/>
    <w:link w:val="7"/>
    <w:semiHidden/>
    <w:qFormat/>
    <w:uiPriority w:val="0"/>
    <w:rPr>
      <w:rFonts w:asciiTheme="majorHAnsi" w:hAnsiTheme="majorHAnsi" w:eastAsiaTheme="majorEastAsia" w:cstheme="majorBidi"/>
      <w:b/>
      <w:bCs/>
      <w:kern w:val="2"/>
      <w:sz w:val="24"/>
      <w:szCs w:val="24"/>
    </w:rPr>
  </w:style>
  <w:style w:type="character" w:customStyle="1" w:styleId="30">
    <w:name w:val="标题 7 字符"/>
    <w:basedOn w:val="17"/>
    <w:link w:val="8"/>
    <w:semiHidden/>
    <w:qFormat/>
    <w:uiPriority w:val="0"/>
    <w:rPr>
      <w:rFonts w:asciiTheme="minorHAnsi" w:hAnsiTheme="minorHAnsi" w:eastAsiaTheme="minorEastAsia" w:cstheme="minorBidi"/>
      <w:b/>
      <w:bCs/>
      <w:kern w:val="2"/>
      <w:sz w:val="24"/>
      <w:szCs w:val="24"/>
    </w:rPr>
  </w:style>
  <w:style w:type="character" w:customStyle="1" w:styleId="31">
    <w:name w:val="标题 8 字符"/>
    <w:basedOn w:val="17"/>
    <w:link w:val="9"/>
    <w:semiHidden/>
    <w:qFormat/>
    <w:uiPriority w:val="0"/>
    <w:rPr>
      <w:rFonts w:asciiTheme="majorHAnsi" w:hAnsiTheme="majorHAnsi" w:eastAsiaTheme="majorEastAsia" w:cstheme="majorBidi"/>
      <w:kern w:val="2"/>
      <w:sz w:val="24"/>
      <w:szCs w:val="24"/>
    </w:rPr>
  </w:style>
  <w:style w:type="character" w:customStyle="1" w:styleId="32">
    <w:name w:val="标题 9 字符"/>
    <w:basedOn w:val="17"/>
    <w:link w:val="10"/>
    <w:semiHidden/>
    <w:qFormat/>
    <w:uiPriority w:val="0"/>
    <w:rPr>
      <w:rFonts w:asciiTheme="majorHAnsi" w:hAnsiTheme="majorHAnsi" w:eastAsiaTheme="majorEastAsia" w:cstheme="majorBidi"/>
      <w:kern w:val="2"/>
      <w:sz w:val="21"/>
      <w:szCs w:val="21"/>
    </w:rPr>
  </w:style>
  <w:style w:type="paragraph" w:customStyle="1" w:styleId="33">
    <w:name w:val="列表段落1"/>
    <w:basedOn w:val="1"/>
    <w:qFormat/>
    <w:uiPriority w:val="34"/>
    <w:pPr>
      <w:ind w:firstLine="420" w:firstLineChars="200"/>
    </w:pPr>
  </w:style>
  <w:style w:type="character" w:customStyle="1" w:styleId="34">
    <w:name w:val="未处理的提及1"/>
    <w:basedOn w:val="17"/>
    <w:unhideWhenUsed/>
    <w:qFormat/>
    <w:uiPriority w:val="99"/>
    <w:rPr>
      <w:color w:val="605E5C"/>
      <w:shd w:val="clear" w:color="auto" w:fill="E1DFDD"/>
    </w:rPr>
  </w:style>
  <w:style w:type="character" w:customStyle="1" w:styleId="35">
    <w:name w:val="页眉 字符"/>
    <w:basedOn w:val="17"/>
    <w:link w:val="1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36">
    <w:name w:val="页脚 字符"/>
    <w:basedOn w:val="17"/>
    <w:link w:val="12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37">
    <w:name w:val="样式 标题 1标书1H1标题一h11st levelSection Headl1Heading 0PIM 1..."/>
    <w:basedOn w:val="2"/>
    <w:qFormat/>
    <w:uiPriority w:val="0"/>
    <w:pPr>
      <w:pageBreakBefore/>
      <w:numPr>
        <w:numId w:val="2"/>
      </w:numPr>
      <w:pBdr>
        <w:bottom w:val="double" w:color="auto" w:sz="12" w:space="1"/>
      </w:pBdr>
      <w:tabs>
        <w:tab w:val="left" w:pos="480"/>
      </w:tabs>
      <w:spacing w:before="0" w:after="326" w:afterLines="100"/>
      <w:jc w:val="center"/>
    </w:pPr>
    <w:rPr>
      <w:rFonts w:ascii="宋体" w:hAnsi="宋体" w:eastAsia="宋体" w:cs="Times New Roman"/>
      <w:snapToGrid w:val="0"/>
      <w:sz w:val="36"/>
      <w:lang w:val="zh-CN"/>
    </w:rPr>
  </w:style>
  <w:style w:type="paragraph" w:customStyle="1" w:styleId="38">
    <w:name w:val="标正文"/>
    <w:basedOn w:val="1"/>
    <w:link w:val="39"/>
    <w:qFormat/>
    <w:uiPriority w:val="0"/>
    <w:pPr>
      <w:spacing w:line="360" w:lineRule="auto"/>
      <w:ind w:firstLine="480" w:firstLineChars="200"/>
    </w:pPr>
    <w:rPr>
      <w:rFonts w:ascii="Times New Roman" w:hAnsi="Times New Roman" w:eastAsia="宋体" w:cs="Times New Roman"/>
      <w:sz w:val="24"/>
      <w:lang w:val="zh-CN"/>
    </w:rPr>
  </w:style>
  <w:style w:type="character" w:customStyle="1" w:styleId="39">
    <w:name w:val="标正文 Char"/>
    <w:link w:val="38"/>
    <w:qFormat/>
    <w:uiPriority w:val="0"/>
    <w:rPr>
      <w:kern w:val="2"/>
      <w:sz w:val="24"/>
      <w:szCs w:val="24"/>
      <w:lang w:val="zh-CN"/>
    </w:rPr>
  </w:style>
  <w:style w:type="paragraph" w:styleId="40">
    <w:name w:val="List Paragraph"/>
    <w:basedOn w:val="1"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diagramColors" Target="diagrams/colors1.xml"/><Relationship Id="rId7" Type="http://schemas.openxmlformats.org/officeDocument/2006/relationships/diagramQuickStyle" Target="diagrams/quickStyle1.xml"/><Relationship Id="rId6" Type="http://schemas.openxmlformats.org/officeDocument/2006/relationships/diagramLayout" Target="diagrams/layout1.xml"/><Relationship Id="rId5" Type="http://schemas.openxmlformats.org/officeDocument/2006/relationships/diagramData" Target="diagrams/data1.xml"/><Relationship Id="rId48" Type="http://schemas.openxmlformats.org/officeDocument/2006/relationships/fontTable" Target="fontTable.xml"/><Relationship Id="rId47" Type="http://schemas.openxmlformats.org/officeDocument/2006/relationships/customXml" Target="../customXml/item2.xml"/><Relationship Id="rId46" Type="http://schemas.openxmlformats.org/officeDocument/2006/relationships/numbering" Target="numbering.xml"/><Relationship Id="rId45" Type="http://schemas.openxmlformats.org/officeDocument/2006/relationships/customXml" Target="../customXml/item1.xml"/><Relationship Id="rId44" Type="http://schemas.openxmlformats.org/officeDocument/2006/relationships/image" Target="media/image36.png"/><Relationship Id="rId43" Type="http://schemas.openxmlformats.org/officeDocument/2006/relationships/image" Target="media/image35.png"/><Relationship Id="rId42" Type="http://schemas.openxmlformats.org/officeDocument/2006/relationships/image" Target="media/image34.png"/><Relationship Id="rId41" Type="http://schemas.openxmlformats.org/officeDocument/2006/relationships/image" Target="media/image33.png"/><Relationship Id="rId40" Type="http://schemas.openxmlformats.org/officeDocument/2006/relationships/image" Target="media/image32.png"/><Relationship Id="rId4" Type="http://schemas.openxmlformats.org/officeDocument/2006/relationships/theme" Target="theme/theme1.xml"/><Relationship Id="rId39" Type="http://schemas.openxmlformats.org/officeDocument/2006/relationships/image" Target="media/image31.png"/><Relationship Id="rId38" Type="http://schemas.openxmlformats.org/officeDocument/2006/relationships/image" Target="media/image30.png"/><Relationship Id="rId37" Type="http://schemas.openxmlformats.org/officeDocument/2006/relationships/image" Target="media/image29.png"/><Relationship Id="rId36" Type="http://schemas.openxmlformats.org/officeDocument/2006/relationships/image" Target="media/image28.png"/><Relationship Id="rId35" Type="http://schemas.openxmlformats.org/officeDocument/2006/relationships/image" Target="media/image27.png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footer" Target="footer1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jpe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E38B574-6500-4F56-B1C6-0A0A586B3922}" type="doc">
      <dgm:prSet loTypeId="urn:microsoft.com/office/officeart/2005/8/layout/process5" loCatId="process" qsTypeId="urn:microsoft.com/office/officeart/2005/8/quickstyle/simple1" qsCatId="simple" csTypeId="urn:microsoft.com/office/officeart/2005/8/colors/accent1_1" csCatId="accent1" phldr="1"/>
      <dgm:spPr/>
    </dgm:pt>
    <dgm:pt modelId="{0053C918-5F03-4487-B961-F7F089AC454D}">
      <dgm:prSet phldrT="[文本]" custT="1"/>
      <dgm:spPr/>
      <dgm:t>
        <a:bodyPr/>
        <a:p>
          <a:r>
            <a:rPr lang="zh-CN" altLang="en-US" sz="1000">
              <a:latin typeface="微软雅黑" panose="020B0503020204020204" pitchFamily="2" charset="-122"/>
              <a:ea typeface="微软雅黑" panose="020B0503020204020204" pitchFamily="2" charset="-122"/>
            </a:rPr>
            <a:t>下载</a:t>
          </a:r>
          <a:r>
            <a:rPr lang="en-US" altLang="zh-CN" sz="1000">
              <a:latin typeface="微软雅黑" panose="020B0503020204020204" pitchFamily="2" charset="-122"/>
              <a:ea typeface="微软雅黑" panose="020B0503020204020204" pitchFamily="2" charset="-122"/>
            </a:rPr>
            <a:t>&amp;</a:t>
          </a:r>
          <a:r>
            <a:rPr lang="zh-CN" altLang="en-US" sz="1000">
              <a:latin typeface="微软雅黑" panose="020B0503020204020204" pitchFamily="2" charset="-122"/>
              <a:ea typeface="微软雅黑" panose="020B0503020204020204" pitchFamily="2" charset="-122"/>
            </a:rPr>
            <a:t>安装</a:t>
          </a:r>
        </a:p>
      </dgm:t>
    </dgm:pt>
    <dgm:pt modelId="{A0292B2B-5741-48AF-B07E-03328B72C854}" cxnId="{1D6AD8DB-741D-4B5C-BA1E-5397CD07EADB}" type="parTrans">
      <dgm:prSet/>
      <dgm:spPr/>
      <dgm:t>
        <a:bodyPr/>
        <a:p>
          <a:endParaRPr lang="zh-CN" altLang="en-US" sz="10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C310D04D-7E11-41CD-A6C4-4A89CD54766D}" cxnId="{1D6AD8DB-741D-4B5C-BA1E-5397CD07EADB}" type="sibTrans">
      <dgm:prSet custT="1"/>
      <dgm:spPr/>
      <dgm:t>
        <a:bodyPr/>
        <a:p>
          <a:endParaRPr lang="zh-CN" altLang="en-US" sz="10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1901D094-627C-45E8-92BF-EB759755B24D}">
      <dgm:prSet phldrT="[文本]" custT="1"/>
      <dgm:spPr/>
      <dgm:t>
        <a:bodyPr/>
        <a:p>
          <a:r>
            <a:rPr lang="zh-CN" altLang="en-US" sz="1000">
              <a:latin typeface="微软雅黑" panose="020B0503020204020204" pitchFamily="2" charset="-122"/>
              <a:ea typeface="微软雅黑" panose="020B0503020204020204" pitchFamily="2" charset="-122"/>
            </a:rPr>
            <a:t>注册</a:t>
          </a:r>
          <a:r>
            <a:rPr lang="en-US" altLang="zh-CN" sz="1000">
              <a:latin typeface="微软雅黑" panose="020B0503020204020204" pitchFamily="2" charset="-122"/>
              <a:ea typeface="微软雅黑" panose="020B0503020204020204" pitchFamily="2" charset="-122"/>
            </a:rPr>
            <a:t>&amp;</a:t>
          </a:r>
          <a:r>
            <a:rPr lang="zh-CN" altLang="en-US" sz="1000">
              <a:latin typeface="微软雅黑" panose="020B0503020204020204" pitchFamily="2" charset="-122"/>
              <a:ea typeface="微软雅黑" panose="020B0503020204020204" pitchFamily="2" charset="-122"/>
            </a:rPr>
            <a:t>登录</a:t>
          </a:r>
        </a:p>
      </dgm:t>
    </dgm:pt>
    <dgm:pt modelId="{CFA141B5-945B-47C6-9E68-FE5508FC0C13}" cxnId="{31385AAD-1216-4C43-9EE9-A8559C3E20AE}" type="parTrans">
      <dgm:prSet/>
      <dgm:spPr/>
      <dgm:t>
        <a:bodyPr/>
        <a:p>
          <a:endParaRPr lang="zh-CN" altLang="en-US" sz="10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25327F20-DC91-4817-9051-665D514B3A78}" cxnId="{31385AAD-1216-4C43-9EE9-A8559C3E20AE}" type="sibTrans">
      <dgm:prSet custT="1"/>
      <dgm:spPr/>
      <dgm:t>
        <a:bodyPr/>
        <a:p>
          <a:endParaRPr lang="zh-CN" altLang="en-US" sz="10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087E3A5A-9CA9-44DF-A340-BD7FD506E11E}">
      <dgm:prSet phldrT="[文本]" custT="1"/>
      <dgm:spPr/>
      <dgm:t>
        <a:bodyPr/>
        <a:p>
          <a:r>
            <a:rPr lang="zh-CN" altLang="en-US" sz="1000">
              <a:latin typeface="微软雅黑" panose="020B0503020204020204" pitchFamily="2" charset="-122"/>
              <a:ea typeface="微软雅黑" panose="020B0503020204020204" pitchFamily="2" charset="-122"/>
            </a:rPr>
            <a:t>认证</a:t>
          </a:r>
        </a:p>
      </dgm:t>
    </dgm:pt>
    <dgm:pt modelId="{20461537-20AF-4095-9459-265A58DFAE11}" cxnId="{815E2619-79E6-4804-9A59-B3EBA9BC938D}" type="parTrans">
      <dgm:prSet/>
      <dgm:spPr/>
      <dgm:t>
        <a:bodyPr/>
        <a:p>
          <a:endParaRPr lang="zh-CN" altLang="en-US" sz="10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61AD7BF6-D83E-43D1-9BDE-9FB45C51F963}" cxnId="{815E2619-79E6-4804-9A59-B3EBA9BC938D}" type="sibTrans">
      <dgm:prSet custT="1"/>
      <dgm:spPr/>
      <dgm:t>
        <a:bodyPr/>
        <a:p>
          <a:endParaRPr lang="zh-CN" altLang="en-US" sz="10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04D1029D-0EB0-46A3-BFB7-95E6838CC7CC}">
      <dgm:prSet phldrT="[文本]" custT="1"/>
      <dgm:spPr/>
      <dgm:t>
        <a:bodyPr/>
        <a:p>
          <a:r>
            <a:rPr lang="zh-CN" altLang="en-US" sz="1000" b="1">
              <a:solidFill>
                <a:srgbClr val="FF0000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报名</a:t>
          </a:r>
          <a:r>
            <a:rPr lang="en-US" altLang="zh-CN" sz="1000" b="1">
              <a:solidFill>
                <a:srgbClr val="FF0000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&amp;</a:t>
          </a:r>
          <a:r>
            <a:rPr lang="zh-CN" altLang="en-US" sz="1000" b="1">
              <a:solidFill>
                <a:srgbClr val="FF0000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缴费</a:t>
          </a:r>
        </a:p>
      </dgm:t>
    </dgm:pt>
    <dgm:pt modelId="{45CBB282-D2DC-4FC1-8B56-78C37223F51E}" cxnId="{29574CD2-E161-49F5-A588-0510D7A0FB8B}" type="parTrans">
      <dgm:prSet/>
      <dgm:spPr/>
      <dgm:t>
        <a:bodyPr/>
        <a:p>
          <a:endParaRPr lang="zh-CN" altLang="en-US" sz="10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918A322A-EE86-47BF-BDF5-29FA04C87BC5}" cxnId="{29574CD2-E161-49F5-A588-0510D7A0FB8B}" type="sibTrans">
      <dgm:prSet custT="1"/>
      <dgm:spPr/>
      <dgm:t>
        <a:bodyPr/>
        <a:p>
          <a:endParaRPr lang="zh-CN" altLang="en-US" sz="10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F7870971-8F6E-4406-841B-37E2377F83BD}">
      <dgm:prSet phldrT="[文本]" custT="1"/>
      <dgm:spPr/>
      <dgm:t>
        <a:bodyPr/>
        <a:p>
          <a:r>
            <a:rPr lang="zh-CN" altLang="en-US" sz="1000">
              <a:latin typeface="微软雅黑" panose="020B0503020204020204" pitchFamily="2" charset="-122"/>
              <a:ea typeface="微软雅黑" panose="020B0503020204020204" pitchFamily="2" charset="-122"/>
            </a:rPr>
            <a:t>模拟考</a:t>
          </a:r>
          <a:endParaRPr lang="en-US" altLang="zh-CN" sz="10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29DDEDF9-F84F-40C1-8CB8-408F2C25EB67}" cxnId="{FDE43E19-9739-4583-8B55-9B1611076595}" type="parTrans">
      <dgm:prSet/>
      <dgm:spPr/>
      <dgm:t>
        <a:bodyPr/>
        <a:p>
          <a:endParaRPr lang="zh-CN" altLang="en-US" sz="10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97278EFE-33A9-4989-BB4B-49829D3D9B14}" cxnId="{FDE43E19-9739-4583-8B55-9B1611076595}" type="sibTrans">
      <dgm:prSet custT="1"/>
      <dgm:spPr/>
      <dgm:t>
        <a:bodyPr/>
        <a:p>
          <a:endParaRPr lang="zh-CN" altLang="en-US" sz="10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81766136-8BF2-4ABB-95E3-C5A7F22514A7}">
      <dgm:prSet phldrT="[文本]" custT="1"/>
      <dgm:spPr/>
      <dgm:t>
        <a:bodyPr/>
        <a:p>
          <a:r>
            <a:rPr lang="zh-CN" altLang="en-US" sz="1000">
              <a:latin typeface="微软雅黑" panose="020B0503020204020204" pitchFamily="2" charset="-122"/>
              <a:ea typeface="微软雅黑" panose="020B0503020204020204" pitchFamily="2" charset="-122"/>
            </a:rPr>
            <a:t>正式考</a:t>
          </a:r>
          <a:endParaRPr lang="en-US" altLang="zh-CN" sz="1000">
            <a:latin typeface="微软雅黑" panose="020B0503020204020204" pitchFamily="2" charset="-122"/>
            <a:ea typeface="微软雅黑" panose="020B0503020204020204" pitchFamily="2" charset="-122"/>
          </a:endParaRPr>
        </a:p>
        <a:p>
          <a:r>
            <a:rPr lang="zh-CN" altLang="en-US" sz="1000">
              <a:latin typeface="微软雅黑" panose="020B0503020204020204" pitchFamily="2" charset="-122"/>
              <a:ea typeface="微软雅黑" panose="020B0503020204020204" pitchFamily="2" charset="-122"/>
            </a:rPr>
            <a:t>（提交视频）</a:t>
          </a:r>
        </a:p>
      </dgm:t>
    </dgm:pt>
    <dgm:pt modelId="{DAC8AA47-342B-4C3C-9374-B11B0094E44D}" cxnId="{5275078E-06A7-4C23-84A0-E6393AB42E52}" type="parTrans">
      <dgm:prSet/>
      <dgm:spPr/>
      <dgm:t>
        <a:bodyPr/>
        <a:p>
          <a:endParaRPr lang="zh-CN" altLang="en-US" sz="10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58137B14-7F1C-488F-803C-4DB76457D9FB}" cxnId="{5275078E-06A7-4C23-84A0-E6393AB42E52}" type="sibTrans">
      <dgm:prSet custT="1"/>
      <dgm:spPr/>
      <dgm:t>
        <a:bodyPr/>
        <a:p>
          <a:endParaRPr lang="zh-CN" altLang="en-US" sz="10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C7E31EBF-99C1-477E-BBA1-2D79152BF3ED}">
      <dgm:prSet phldrT="[文本]" custT="1"/>
      <dgm:spPr/>
      <dgm:t>
        <a:bodyPr/>
        <a:p>
          <a:r>
            <a:rPr lang="zh-CN" altLang="en-US" sz="1000">
              <a:latin typeface="微软雅黑" panose="020B0503020204020204" pitchFamily="2" charset="-122"/>
              <a:ea typeface="微软雅黑" panose="020B0503020204020204" pitchFamily="2" charset="-122"/>
            </a:rPr>
            <a:t>上传成功</a:t>
          </a:r>
          <a:endParaRPr lang="en-US" altLang="zh-CN" sz="1000">
            <a:latin typeface="微软雅黑" panose="020B0503020204020204" pitchFamily="2" charset="-122"/>
            <a:ea typeface="微软雅黑" panose="020B0503020204020204" pitchFamily="2" charset="-122"/>
          </a:endParaRPr>
        </a:p>
        <a:p>
          <a:r>
            <a:rPr lang="zh-CN" altLang="en-US" sz="1000">
              <a:latin typeface="微软雅黑" panose="020B0503020204020204" pitchFamily="2" charset="-122"/>
              <a:ea typeface="微软雅黑" panose="020B0503020204020204" pitchFamily="2" charset="-122"/>
            </a:rPr>
            <a:t>考试完成</a:t>
          </a:r>
          <a:endParaRPr lang="en-US" altLang="zh-CN" sz="10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30580FF4-F9E3-4162-8D2D-75554E5C4F6E}" cxnId="{83D698C6-9557-4CBC-9096-255FA539638C}" type="parTrans">
      <dgm:prSet/>
      <dgm:spPr/>
      <dgm:t>
        <a:bodyPr/>
        <a:p>
          <a:endParaRPr lang="zh-CN" altLang="en-US" sz="10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103826C5-1C2C-44B7-A2B8-BF7790A8EFFF}" cxnId="{83D698C6-9557-4CBC-9096-255FA539638C}" type="sibTrans">
      <dgm:prSet/>
      <dgm:spPr/>
      <dgm:t>
        <a:bodyPr/>
        <a:p>
          <a:endParaRPr lang="zh-CN" altLang="en-US" sz="10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9598A472-B7BC-4666-8F55-199056416C13}">
      <dgm:prSet phldrT="[文本]" custT="1"/>
      <dgm:spPr/>
      <dgm:t>
        <a:bodyPr/>
        <a:p>
          <a:r>
            <a:rPr lang="zh-CN" altLang="en-US" sz="1000">
              <a:latin typeface="微软雅黑" panose="020B0503020204020204" pitchFamily="2" charset="-122"/>
              <a:ea typeface="微软雅黑" panose="020B0503020204020204" pitchFamily="2" charset="-122"/>
            </a:rPr>
            <a:t>签署考前承诺书</a:t>
          </a:r>
          <a:endParaRPr lang="en-US" altLang="zh-CN" sz="1000">
            <a:latin typeface="微软雅黑" panose="020B0503020204020204" pitchFamily="2" charset="-122"/>
            <a:ea typeface="微软雅黑" panose="020B0503020204020204" pitchFamily="2" charset="-122"/>
          </a:endParaRPr>
        </a:p>
        <a:p>
          <a:r>
            <a:rPr lang="zh-CN" altLang="en-US" sz="1000">
              <a:latin typeface="微软雅黑" panose="020B0503020204020204" pitchFamily="2" charset="-122"/>
              <a:ea typeface="微软雅黑" panose="020B0503020204020204" pitchFamily="2" charset="-122"/>
            </a:rPr>
            <a:t>（如有）</a:t>
          </a:r>
        </a:p>
      </dgm:t>
    </dgm:pt>
    <dgm:pt modelId="{588E5440-20C3-4209-A7DA-7D27574C401A}" cxnId="{CE11FCEE-CB73-495E-8119-870EFC643D48}" type="parTrans">
      <dgm:prSet/>
      <dgm:spPr/>
      <dgm:t>
        <a:bodyPr/>
        <a:p>
          <a:endParaRPr lang="zh-CN" altLang="en-US" sz="1000"/>
        </a:p>
      </dgm:t>
    </dgm:pt>
    <dgm:pt modelId="{14ECCEF2-14D6-4C7F-A1FE-471E848EDEE9}" cxnId="{CE11FCEE-CB73-495E-8119-870EFC643D48}" type="sibTrans">
      <dgm:prSet custT="1"/>
      <dgm:spPr/>
      <dgm:t>
        <a:bodyPr/>
        <a:p>
          <a:endParaRPr lang="zh-CN" altLang="en-US" sz="1000"/>
        </a:p>
      </dgm:t>
    </dgm:pt>
    <dgm:pt modelId="{58353E99-F5E0-4AEB-9BDD-E2C5720C9C58}">
      <dgm:prSet phldrT="[文本]" custT="1"/>
      <dgm:spPr/>
      <dgm:t>
        <a:bodyPr/>
        <a:p>
          <a:r>
            <a:rPr lang="zh-CN" altLang="en-US" sz="1000" b="0">
              <a:solidFill>
                <a:sysClr val="windowText" lastClr="000000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人脸验证</a:t>
          </a:r>
        </a:p>
      </dgm:t>
    </dgm:pt>
    <dgm:pt modelId="{26052FD3-F009-4E0E-B715-064374461121}" cxnId="{91A6CEA4-1D4D-460E-8DB6-CD69A177BB0C}" type="parTrans">
      <dgm:prSet/>
      <dgm:spPr/>
      <dgm:t>
        <a:bodyPr/>
        <a:p>
          <a:endParaRPr lang="zh-CN" altLang="en-US" sz="1000"/>
        </a:p>
      </dgm:t>
    </dgm:pt>
    <dgm:pt modelId="{DE1374FC-B14C-4713-BC74-A19EE9FC4322}" cxnId="{91A6CEA4-1D4D-460E-8DB6-CD69A177BB0C}" type="sibTrans">
      <dgm:prSet custT="1"/>
      <dgm:spPr/>
      <dgm:t>
        <a:bodyPr/>
        <a:p>
          <a:endParaRPr lang="zh-CN" altLang="en-US" sz="1000"/>
        </a:p>
      </dgm:t>
    </dgm:pt>
    <dgm:pt modelId="{2439222A-FA3F-4149-810C-CFFD7BA10536}">
      <dgm:prSet phldrT="[文本]" custT="1"/>
      <dgm:spPr/>
      <dgm:t>
        <a:bodyPr/>
        <a:p>
          <a:r>
            <a:rPr lang="zh-CN" altLang="en-US" sz="1000" b="0">
              <a:solidFill>
                <a:sysClr val="windowText" lastClr="000000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预约场次</a:t>
          </a:r>
          <a:endParaRPr lang="en-US" altLang="zh-CN" sz="1000" b="0">
            <a:solidFill>
              <a:sysClr val="windowText" lastClr="000000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  <a:p>
          <a:r>
            <a:rPr lang="zh-CN" altLang="en-US" sz="1000" b="0">
              <a:solidFill>
                <a:sysClr val="windowText" lastClr="000000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（如有）</a:t>
          </a:r>
        </a:p>
      </dgm:t>
    </dgm:pt>
    <dgm:pt modelId="{96196B87-9675-442E-83AB-8CE4E6C75D24}" cxnId="{0897828E-BAA0-443A-B804-2A5F69A4F462}" type="parTrans">
      <dgm:prSet/>
      <dgm:spPr/>
      <dgm:t>
        <a:bodyPr/>
        <a:p>
          <a:endParaRPr lang="zh-CN" altLang="en-US" sz="1000"/>
        </a:p>
      </dgm:t>
    </dgm:pt>
    <dgm:pt modelId="{839B080D-7342-42D1-8C0E-4DE0FE0DF16A}" cxnId="{0897828E-BAA0-443A-B804-2A5F69A4F462}" type="sibTrans">
      <dgm:prSet custT="1"/>
      <dgm:spPr/>
      <dgm:t>
        <a:bodyPr/>
        <a:p>
          <a:endParaRPr lang="zh-CN" altLang="en-US" sz="1000"/>
        </a:p>
      </dgm:t>
    </dgm:pt>
    <dgm:pt modelId="{CDBA9274-43C4-4B96-A34D-59DCEEB67F68}" type="pres">
      <dgm:prSet presAssocID="{1E38B574-6500-4F56-B1C6-0A0A586B3922}" presName="diagram" presStyleCnt="0">
        <dgm:presLayoutVars>
          <dgm:dir/>
          <dgm:resizeHandles val="exact"/>
        </dgm:presLayoutVars>
      </dgm:prSet>
      <dgm:spPr/>
    </dgm:pt>
    <dgm:pt modelId="{6DC34FEB-8DB5-4BE2-887F-F0AC783F8329}" type="pres">
      <dgm:prSet presAssocID="{0053C918-5F03-4487-B961-F7F089AC454D}" presName="node" presStyleLbl="node1" presStyleIdx="0" presStyleCnt="10">
        <dgm:presLayoutVars>
          <dgm:bulletEnabled val="1"/>
        </dgm:presLayoutVars>
      </dgm:prSet>
      <dgm:spPr/>
    </dgm:pt>
    <dgm:pt modelId="{9574F35A-D369-438C-A13D-429A1DFAF2EB}" type="pres">
      <dgm:prSet presAssocID="{C310D04D-7E11-41CD-A6C4-4A89CD54766D}" presName="sibTrans" presStyleLbl="sibTrans2D1" presStyleIdx="0" presStyleCnt="9"/>
      <dgm:spPr/>
    </dgm:pt>
    <dgm:pt modelId="{A9D39FA1-548C-44A3-997F-B86A70157152}" type="pres">
      <dgm:prSet presAssocID="{C310D04D-7E11-41CD-A6C4-4A89CD54766D}" presName="connectorText" presStyleLbl="sibTrans2D1" presStyleIdx="0" presStyleCnt="9"/>
      <dgm:spPr/>
    </dgm:pt>
    <dgm:pt modelId="{FB3E7394-B49E-48D7-B204-312FBC541152}" type="pres">
      <dgm:prSet presAssocID="{1901D094-627C-45E8-92BF-EB759755B24D}" presName="node" presStyleLbl="node1" presStyleIdx="1" presStyleCnt="10">
        <dgm:presLayoutVars>
          <dgm:bulletEnabled val="1"/>
        </dgm:presLayoutVars>
      </dgm:prSet>
      <dgm:spPr/>
    </dgm:pt>
    <dgm:pt modelId="{30998CAC-1377-42C0-AB68-77436BFCEB5A}" type="pres">
      <dgm:prSet presAssocID="{25327F20-DC91-4817-9051-665D514B3A78}" presName="sibTrans" presStyleLbl="sibTrans2D1" presStyleIdx="1" presStyleCnt="9"/>
      <dgm:spPr/>
    </dgm:pt>
    <dgm:pt modelId="{14F68D6F-F180-4186-8AE3-EAD8C2A11CC1}" type="pres">
      <dgm:prSet presAssocID="{25327F20-DC91-4817-9051-665D514B3A78}" presName="connectorText" presStyleLbl="sibTrans2D1" presStyleIdx="1" presStyleCnt="9"/>
      <dgm:spPr/>
    </dgm:pt>
    <dgm:pt modelId="{1494D619-35D1-4C97-9E7A-ABD0BEDEFBD7}" type="pres">
      <dgm:prSet presAssocID="{087E3A5A-9CA9-44DF-A340-BD7FD506E11E}" presName="node" presStyleLbl="node1" presStyleIdx="2" presStyleCnt="10">
        <dgm:presLayoutVars>
          <dgm:bulletEnabled val="1"/>
        </dgm:presLayoutVars>
      </dgm:prSet>
      <dgm:spPr/>
    </dgm:pt>
    <dgm:pt modelId="{D0A219A8-E6BF-4F55-9A10-BA392D395B8E}" type="pres">
      <dgm:prSet presAssocID="{61AD7BF6-D83E-43D1-9BDE-9FB45C51F963}" presName="sibTrans" presStyleLbl="sibTrans2D1" presStyleIdx="2" presStyleCnt="9"/>
      <dgm:spPr/>
    </dgm:pt>
    <dgm:pt modelId="{84BDBE86-4426-497A-A00F-11ECDE208619}" type="pres">
      <dgm:prSet presAssocID="{61AD7BF6-D83E-43D1-9BDE-9FB45C51F963}" presName="connectorText" presStyleLbl="sibTrans2D1" presStyleIdx="2" presStyleCnt="9"/>
      <dgm:spPr/>
    </dgm:pt>
    <dgm:pt modelId="{778A1664-DFC2-492B-A4AD-48C66E23F356}" type="pres">
      <dgm:prSet presAssocID="{04D1029D-0EB0-46A3-BFB7-95E6838CC7CC}" presName="node" presStyleLbl="node1" presStyleIdx="3" presStyleCnt="10">
        <dgm:presLayoutVars>
          <dgm:bulletEnabled val="1"/>
        </dgm:presLayoutVars>
      </dgm:prSet>
      <dgm:spPr/>
    </dgm:pt>
    <dgm:pt modelId="{BAA9C91C-B99D-41E0-9BB9-BEBABEAF41D0}" type="pres">
      <dgm:prSet presAssocID="{918A322A-EE86-47BF-BDF5-29FA04C87BC5}" presName="sibTrans" presStyleLbl="sibTrans2D1" presStyleIdx="3" presStyleCnt="9"/>
      <dgm:spPr/>
    </dgm:pt>
    <dgm:pt modelId="{F400A50F-2C13-4FAD-950F-EC99453184FD}" type="pres">
      <dgm:prSet presAssocID="{918A322A-EE86-47BF-BDF5-29FA04C87BC5}" presName="connectorText" presStyleLbl="sibTrans2D1" presStyleIdx="3" presStyleCnt="9"/>
      <dgm:spPr/>
    </dgm:pt>
    <dgm:pt modelId="{D679B770-E24A-4F61-947A-702DD3ED5530}" type="pres">
      <dgm:prSet presAssocID="{2439222A-FA3F-4149-810C-CFFD7BA10536}" presName="node" presStyleLbl="node1" presStyleIdx="4" presStyleCnt="10">
        <dgm:presLayoutVars>
          <dgm:bulletEnabled val="1"/>
        </dgm:presLayoutVars>
      </dgm:prSet>
      <dgm:spPr/>
    </dgm:pt>
    <dgm:pt modelId="{42829495-0F9A-4F39-9687-4C703B6B870D}" type="pres">
      <dgm:prSet presAssocID="{839B080D-7342-42D1-8C0E-4DE0FE0DF16A}" presName="sibTrans" presStyleLbl="sibTrans2D1" presStyleIdx="4" presStyleCnt="9"/>
      <dgm:spPr/>
    </dgm:pt>
    <dgm:pt modelId="{BAAF4BFF-8D1D-4607-B21D-89D2E6204FC5}" type="pres">
      <dgm:prSet presAssocID="{839B080D-7342-42D1-8C0E-4DE0FE0DF16A}" presName="connectorText" presStyleLbl="sibTrans2D1" presStyleIdx="4" presStyleCnt="9"/>
      <dgm:spPr/>
    </dgm:pt>
    <dgm:pt modelId="{B3031F14-24E5-43CA-BE5F-EEDE2BAFC1CD}" type="pres">
      <dgm:prSet presAssocID="{58353E99-F5E0-4AEB-9BDD-E2C5720C9C58}" presName="node" presStyleLbl="node1" presStyleIdx="5" presStyleCnt="10">
        <dgm:presLayoutVars>
          <dgm:bulletEnabled val="1"/>
        </dgm:presLayoutVars>
      </dgm:prSet>
      <dgm:spPr/>
    </dgm:pt>
    <dgm:pt modelId="{52CFE587-6742-4F4F-BDBE-A16047E8A27E}" type="pres">
      <dgm:prSet presAssocID="{DE1374FC-B14C-4713-BC74-A19EE9FC4322}" presName="sibTrans" presStyleLbl="sibTrans2D1" presStyleIdx="5" presStyleCnt="9"/>
      <dgm:spPr/>
    </dgm:pt>
    <dgm:pt modelId="{439DFFCA-19D3-475B-B48F-C5BD1341FC9B}" type="pres">
      <dgm:prSet presAssocID="{DE1374FC-B14C-4713-BC74-A19EE9FC4322}" presName="connectorText" presStyleLbl="sibTrans2D1" presStyleIdx="5" presStyleCnt="9"/>
      <dgm:spPr/>
    </dgm:pt>
    <dgm:pt modelId="{CC3706E9-94AF-4CFA-A590-5A5035BAF9F6}" type="pres">
      <dgm:prSet presAssocID="{F7870971-8F6E-4406-841B-37E2377F83BD}" presName="node" presStyleLbl="node1" presStyleIdx="6" presStyleCnt="10">
        <dgm:presLayoutVars>
          <dgm:bulletEnabled val="1"/>
        </dgm:presLayoutVars>
      </dgm:prSet>
      <dgm:spPr/>
    </dgm:pt>
    <dgm:pt modelId="{D3BC658F-5395-4F33-93E2-7B314E03C001}" type="pres">
      <dgm:prSet presAssocID="{97278EFE-33A9-4989-BB4B-49829D3D9B14}" presName="sibTrans" presStyleLbl="sibTrans2D1" presStyleIdx="6" presStyleCnt="9"/>
      <dgm:spPr/>
    </dgm:pt>
    <dgm:pt modelId="{14652F42-5A36-4368-9DB8-34CB81006CD0}" type="pres">
      <dgm:prSet presAssocID="{97278EFE-33A9-4989-BB4B-49829D3D9B14}" presName="connectorText" presStyleLbl="sibTrans2D1" presStyleIdx="6" presStyleCnt="9"/>
      <dgm:spPr/>
    </dgm:pt>
    <dgm:pt modelId="{D8B7FC55-D34D-40D0-95BF-A4D2F6C2585D}" type="pres">
      <dgm:prSet presAssocID="{9598A472-B7BC-4666-8F55-199056416C13}" presName="node" presStyleLbl="node1" presStyleIdx="7" presStyleCnt="10">
        <dgm:presLayoutVars>
          <dgm:bulletEnabled val="1"/>
        </dgm:presLayoutVars>
      </dgm:prSet>
      <dgm:spPr/>
    </dgm:pt>
    <dgm:pt modelId="{30EC9B00-2884-4C99-BAEB-54D5DDD7FEE9}" type="pres">
      <dgm:prSet presAssocID="{14ECCEF2-14D6-4C7F-A1FE-471E848EDEE9}" presName="sibTrans" presStyleLbl="sibTrans2D1" presStyleIdx="7" presStyleCnt="9"/>
      <dgm:spPr/>
    </dgm:pt>
    <dgm:pt modelId="{B9570C44-3D6A-4AFF-8235-4809AD8023E5}" type="pres">
      <dgm:prSet presAssocID="{14ECCEF2-14D6-4C7F-A1FE-471E848EDEE9}" presName="connectorText" presStyleLbl="sibTrans2D1" presStyleIdx="7" presStyleCnt="9"/>
      <dgm:spPr/>
    </dgm:pt>
    <dgm:pt modelId="{865DE84F-003C-4CBF-B70F-782C8827A5AF}" type="pres">
      <dgm:prSet presAssocID="{81766136-8BF2-4ABB-95E3-C5A7F22514A7}" presName="node" presStyleLbl="node1" presStyleIdx="8" presStyleCnt="10">
        <dgm:presLayoutVars>
          <dgm:bulletEnabled val="1"/>
        </dgm:presLayoutVars>
      </dgm:prSet>
      <dgm:spPr/>
    </dgm:pt>
    <dgm:pt modelId="{5849FC16-9A39-415D-81C5-41B50F7B516B}" type="pres">
      <dgm:prSet presAssocID="{58137B14-7F1C-488F-803C-4DB76457D9FB}" presName="sibTrans" presStyleLbl="sibTrans2D1" presStyleIdx="8" presStyleCnt="9"/>
      <dgm:spPr/>
    </dgm:pt>
    <dgm:pt modelId="{EF303368-3F5E-451B-AABC-E7732B60898C}" type="pres">
      <dgm:prSet presAssocID="{58137B14-7F1C-488F-803C-4DB76457D9FB}" presName="connectorText" presStyleLbl="sibTrans2D1" presStyleIdx="8" presStyleCnt="9"/>
      <dgm:spPr/>
    </dgm:pt>
    <dgm:pt modelId="{319ECD45-F2DE-46A4-9553-0627803EF3C7}" type="pres">
      <dgm:prSet presAssocID="{C7E31EBF-99C1-477E-BBA1-2D79152BF3ED}" presName="node" presStyleLbl="node1" presStyleIdx="9" presStyleCnt="10">
        <dgm:presLayoutVars>
          <dgm:bulletEnabled val="1"/>
        </dgm:presLayoutVars>
      </dgm:prSet>
      <dgm:spPr/>
    </dgm:pt>
  </dgm:ptLst>
  <dgm:cxnLst>
    <dgm:cxn modelId="{64551A01-EFDF-4942-A998-8BFE210961D8}" type="presOf" srcId="{DE1374FC-B14C-4713-BC74-A19EE9FC4322}" destId="{439DFFCA-19D3-475B-B48F-C5BD1341FC9B}" srcOrd="1" destOrd="0" presId="urn:microsoft.com/office/officeart/2005/8/layout/process5"/>
    <dgm:cxn modelId="{03EBAD0D-F333-46D2-B948-DFD44F1E3D17}" type="presOf" srcId="{839B080D-7342-42D1-8C0E-4DE0FE0DF16A}" destId="{42829495-0F9A-4F39-9687-4C703B6B870D}" srcOrd="0" destOrd="0" presId="urn:microsoft.com/office/officeart/2005/8/layout/process5"/>
    <dgm:cxn modelId="{9A60E513-838C-4543-918C-48E176AC337B}" type="presOf" srcId="{C310D04D-7E11-41CD-A6C4-4A89CD54766D}" destId="{9574F35A-D369-438C-A13D-429A1DFAF2EB}" srcOrd="0" destOrd="0" presId="urn:microsoft.com/office/officeart/2005/8/layout/process5"/>
    <dgm:cxn modelId="{815E2619-79E6-4804-9A59-B3EBA9BC938D}" srcId="{1E38B574-6500-4F56-B1C6-0A0A586B3922}" destId="{087E3A5A-9CA9-44DF-A340-BD7FD506E11E}" srcOrd="2" destOrd="0" parTransId="{20461537-20AF-4095-9459-265A58DFAE11}" sibTransId="{61AD7BF6-D83E-43D1-9BDE-9FB45C51F963}"/>
    <dgm:cxn modelId="{FDE43E19-9739-4583-8B55-9B1611076595}" srcId="{1E38B574-6500-4F56-B1C6-0A0A586B3922}" destId="{F7870971-8F6E-4406-841B-37E2377F83BD}" srcOrd="6" destOrd="0" parTransId="{29DDEDF9-F84F-40C1-8CB8-408F2C25EB67}" sibTransId="{97278EFE-33A9-4989-BB4B-49829D3D9B14}"/>
    <dgm:cxn modelId="{A8A24124-DEFF-4176-9C5F-B3316CEAA11C}" type="presOf" srcId="{04D1029D-0EB0-46A3-BFB7-95E6838CC7CC}" destId="{778A1664-DFC2-492B-A4AD-48C66E23F356}" srcOrd="0" destOrd="0" presId="urn:microsoft.com/office/officeart/2005/8/layout/process5"/>
    <dgm:cxn modelId="{D179EF25-8715-4197-9B1D-272605BBC5C5}" type="presOf" srcId="{1901D094-627C-45E8-92BF-EB759755B24D}" destId="{FB3E7394-B49E-48D7-B204-312FBC541152}" srcOrd="0" destOrd="0" presId="urn:microsoft.com/office/officeart/2005/8/layout/process5"/>
    <dgm:cxn modelId="{8BB19C44-820D-4122-8BEE-60A6518F68EC}" type="presOf" srcId="{61AD7BF6-D83E-43D1-9BDE-9FB45C51F963}" destId="{84BDBE86-4426-497A-A00F-11ECDE208619}" srcOrd="1" destOrd="0" presId="urn:microsoft.com/office/officeart/2005/8/layout/process5"/>
    <dgm:cxn modelId="{D04C2865-EA48-4398-8FC3-CA9B31B2EFDA}" type="presOf" srcId="{C7E31EBF-99C1-477E-BBA1-2D79152BF3ED}" destId="{319ECD45-F2DE-46A4-9553-0627803EF3C7}" srcOrd="0" destOrd="0" presId="urn:microsoft.com/office/officeart/2005/8/layout/process5"/>
    <dgm:cxn modelId="{8E358147-A503-48E4-9283-18D8F4C1DC0E}" type="presOf" srcId="{0053C918-5F03-4487-B961-F7F089AC454D}" destId="{6DC34FEB-8DB5-4BE2-887F-F0AC783F8329}" srcOrd="0" destOrd="0" presId="urn:microsoft.com/office/officeart/2005/8/layout/process5"/>
    <dgm:cxn modelId="{96868F67-3DA0-4201-8AED-CE1330462D5A}" type="presOf" srcId="{14ECCEF2-14D6-4C7F-A1FE-471E848EDEE9}" destId="{B9570C44-3D6A-4AFF-8235-4809AD8023E5}" srcOrd="1" destOrd="0" presId="urn:microsoft.com/office/officeart/2005/8/layout/process5"/>
    <dgm:cxn modelId="{F884616B-D754-4B6D-A752-9A6CE0533486}" type="presOf" srcId="{C310D04D-7E11-41CD-A6C4-4A89CD54766D}" destId="{A9D39FA1-548C-44A3-997F-B86A70157152}" srcOrd="1" destOrd="0" presId="urn:microsoft.com/office/officeart/2005/8/layout/process5"/>
    <dgm:cxn modelId="{A389814C-423F-49F5-9B65-3D86E59F38E1}" type="presOf" srcId="{839B080D-7342-42D1-8C0E-4DE0FE0DF16A}" destId="{BAAF4BFF-8D1D-4607-B21D-89D2E6204FC5}" srcOrd="1" destOrd="0" presId="urn:microsoft.com/office/officeart/2005/8/layout/process5"/>
    <dgm:cxn modelId="{DA759479-3E42-4B82-AE7C-B184EFA951AD}" type="presOf" srcId="{97278EFE-33A9-4989-BB4B-49829D3D9B14}" destId="{14652F42-5A36-4368-9DB8-34CB81006CD0}" srcOrd="1" destOrd="0" presId="urn:microsoft.com/office/officeart/2005/8/layout/process5"/>
    <dgm:cxn modelId="{ED383D81-ECD1-47DA-B144-AD0081DB1D58}" type="presOf" srcId="{1E38B574-6500-4F56-B1C6-0A0A586B3922}" destId="{CDBA9274-43C4-4B96-A34D-59DCEEB67F68}" srcOrd="0" destOrd="0" presId="urn:microsoft.com/office/officeart/2005/8/layout/process5"/>
    <dgm:cxn modelId="{5F393882-FCF7-49F2-929F-1DA8737A1635}" type="presOf" srcId="{25327F20-DC91-4817-9051-665D514B3A78}" destId="{30998CAC-1377-42C0-AB68-77436BFCEB5A}" srcOrd="0" destOrd="0" presId="urn:microsoft.com/office/officeart/2005/8/layout/process5"/>
    <dgm:cxn modelId="{5275078E-06A7-4C23-84A0-E6393AB42E52}" srcId="{1E38B574-6500-4F56-B1C6-0A0A586B3922}" destId="{81766136-8BF2-4ABB-95E3-C5A7F22514A7}" srcOrd="8" destOrd="0" parTransId="{DAC8AA47-342B-4C3C-9374-B11B0094E44D}" sibTransId="{58137B14-7F1C-488F-803C-4DB76457D9FB}"/>
    <dgm:cxn modelId="{0897828E-BAA0-443A-B804-2A5F69A4F462}" srcId="{1E38B574-6500-4F56-B1C6-0A0A586B3922}" destId="{2439222A-FA3F-4149-810C-CFFD7BA10536}" srcOrd="4" destOrd="0" parTransId="{96196B87-9675-442E-83AB-8CE4E6C75D24}" sibTransId="{839B080D-7342-42D1-8C0E-4DE0FE0DF16A}"/>
    <dgm:cxn modelId="{68F271A4-033B-40A5-BCA2-8DC6D7F02858}" type="presOf" srcId="{14ECCEF2-14D6-4C7F-A1FE-471E848EDEE9}" destId="{30EC9B00-2884-4C99-BAEB-54D5DDD7FEE9}" srcOrd="0" destOrd="0" presId="urn:microsoft.com/office/officeart/2005/8/layout/process5"/>
    <dgm:cxn modelId="{91A6CEA4-1D4D-460E-8DB6-CD69A177BB0C}" srcId="{1E38B574-6500-4F56-B1C6-0A0A586B3922}" destId="{58353E99-F5E0-4AEB-9BDD-E2C5720C9C58}" srcOrd="5" destOrd="0" parTransId="{26052FD3-F009-4E0E-B715-064374461121}" sibTransId="{DE1374FC-B14C-4713-BC74-A19EE9FC4322}"/>
    <dgm:cxn modelId="{31385AAD-1216-4C43-9EE9-A8559C3E20AE}" srcId="{1E38B574-6500-4F56-B1C6-0A0A586B3922}" destId="{1901D094-627C-45E8-92BF-EB759755B24D}" srcOrd="1" destOrd="0" parTransId="{CFA141B5-945B-47C6-9E68-FE5508FC0C13}" sibTransId="{25327F20-DC91-4817-9051-665D514B3A78}"/>
    <dgm:cxn modelId="{34D2FCAF-57C1-4386-AD8E-CA721AABC54B}" type="presOf" srcId="{918A322A-EE86-47BF-BDF5-29FA04C87BC5}" destId="{BAA9C91C-B99D-41E0-9BB9-BEBABEAF41D0}" srcOrd="0" destOrd="0" presId="urn:microsoft.com/office/officeart/2005/8/layout/process5"/>
    <dgm:cxn modelId="{83D698C6-9557-4CBC-9096-255FA539638C}" srcId="{1E38B574-6500-4F56-B1C6-0A0A586B3922}" destId="{C7E31EBF-99C1-477E-BBA1-2D79152BF3ED}" srcOrd="9" destOrd="0" parTransId="{30580FF4-F9E3-4162-8D2D-75554E5C4F6E}" sibTransId="{103826C5-1C2C-44B7-A2B8-BF7790A8EFFF}"/>
    <dgm:cxn modelId="{060B88C8-43C0-4A1F-A308-0646F827294C}" type="presOf" srcId="{2439222A-FA3F-4149-810C-CFFD7BA10536}" destId="{D679B770-E24A-4F61-947A-702DD3ED5530}" srcOrd="0" destOrd="0" presId="urn:microsoft.com/office/officeart/2005/8/layout/process5"/>
    <dgm:cxn modelId="{E344A4C9-98F4-4E0E-ADED-466AF707FD45}" type="presOf" srcId="{58137B14-7F1C-488F-803C-4DB76457D9FB}" destId="{5849FC16-9A39-415D-81C5-41B50F7B516B}" srcOrd="0" destOrd="0" presId="urn:microsoft.com/office/officeart/2005/8/layout/process5"/>
    <dgm:cxn modelId="{759336CA-1222-461B-AC87-E303D8A2DB0F}" type="presOf" srcId="{918A322A-EE86-47BF-BDF5-29FA04C87BC5}" destId="{F400A50F-2C13-4FAD-950F-EC99453184FD}" srcOrd="1" destOrd="0" presId="urn:microsoft.com/office/officeart/2005/8/layout/process5"/>
    <dgm:cxn modelId="{F7B62BCC-7DD6-4B90-B514-0E6AAD63F779}" type="presOf" srcId="{97278EFE-33A9-4989-BB4B-49829D3D9B14}" destId="{D3BC658F-5395-4F33-93E2-7B314E03C001}" srcOrd="0" destOrd="0" presId="urn:microsoft.com/office/officeart/2005/8/layout/process5"/>
    <dgm:cxn modelId="{29574CD2-E161-49F5-A588-0510D7A0FB8B}" srcId="{1E38B574-6500-4F56-B1C6-0A0A586B3922}" destId="{04D1029D-0EB0-46A3-BFB7-95E6838CC7CC}" srcOrd="3" destOrd="0" parTransId="{45CBB282-D2DC-4FC1-8B56-78C37223F51E}" sibTransId="{918A322A-EE86-47BF-BDF5-29FA04C87BC5}"/>
    <dgm:cxn modelId="{20CA90D4-0886-4DFA-B845-7E06A07D0B61}" type="presOf" srcId="{81766136-8BF2-4ABB-95E3-C5A7F22514A7}" destId="{865DE84F-003C-4CBF-B70F-782C8827A5AF}" srcOrd="0" destOrd="0" presId="urn:microsoft.com/office/officeart/2005/8/layout/process5"/>
    <dgm:cxn modelId="{1D6AD8DB-741D-4B5C-BA1E-5397CD07EADB}" srcId="{1E38B574-6500-4F56-B1C6-0A0A586B3922}" destId="{0053C918-5F03-4487-B961-F7F089AC454D}" srcOrd="0" destOrd="0" parTransId="{A0292B2B-5741-48AF-B07E-03328B72C854}" sibTransId="{C310D04D-7E11-41CD-A6C4-4A89CD54766D}"/>
    <dgm:cxn modelId="{CFF74CE4-D198-48E8-BF4E-7754F007A648}" type="presOf" srcId="{087E3A5A-9CA9-44DF-A340-BD7FD506E11E}" destId="{1494D619-35D1-4C97-9E7A-ABD0BEDEFBD7}" srcOrd="0" destOrd="0" presId="urn:microsoft.com/office/officeart/2005/8/layout/process5"/>
    <dgm:cxn modelId="{79EE91E7-892C-4767-9C63-A17F4BF897CD}" type="presOf" srcId="{61AD7BF6-D83E-43D1-9BDE-9FB45C51F963}" destId="{D0A219A8-E6BF-4F55-9A10-BA392D395B8E}" srcOrd="0" destOrd="0" presId="urn:microsoft.com/office/officeart/2005/8/layout/process5"/>
    <dgm:cxn modelId="{A62826EC-2FF8-4FB4-8555-73D0A7959141}" type="presOf" srcId="{58353E99-F5E0-4AEB-9BDD-E2C5720C9C58}" destId="{B3031F14-24E5-43CA-BE5F-EEDE2BAFC1CD}" srcOrd="0" destOrd="0" presId="urn:microsoft.com/office/officeart/2005/8/layout/process5"/>
    <dgm:cxn modelId="{AF023BEC-025A-4606-874D-5BC91A84CF73}" type="presOf" srcId="{25327F20-DC91-4817-9051-665D514B3A78}" destId="{14F68D6F-F180-4186-8AE3-EAD8C2A11CC1}" srcOrd="1" destOrd="0" presId="urn:microsoft.com/office/officeart/2005/8/layout/process5"/>
    <dgm:cxn modelId="{CE11FCEE-CB73-495E-8119-870EFC643D48}" srcId="{1E38B574-6500-4F56-B1C6-0A0A586B3922}" destId="{9598A472-B7BC-4666-8F55-199056416C13}" srcOrd="7" destOrd="0" parTransId="{588E5440-20C3-4209-A7DA-7D27574C401A}" sibTransId="{14ECCEF2-14D6-4C7F-A1FE-471E848EDEE9}"/>
    <dgm:cxn modelId="{E068D5F3-F089-40DA-AD45-845C75BD9EFD}" type="presOf" srcId="{9598A472-B7BC-4666-8F55-199056416C13}" destId="{D8B7FC55-D34D-40D0-95BF-A4D2F6C2585D}" srcOrd="0" destOrd="0" presId="urn:microsoft.com/office/officeart/2005/8/layout/process5"/>
    <dgm:cxn modelId="{C425ADF6-5223-43B2-9D19-251589DBD16E}" type="presOf" srcId="{F7870971-8F6E-4406-841B-37E2377F83BD}" destId="{CC3706E9-94AF-4CFA-A590-5A5035BAF9F6}" srcOrd="0" destOrd="0" presId="urn:microsoft.com/office/officeart/2005/8/layout/process5"/>
    <dgm:cxn modelId="{C558BEF6-5ED8-4063-BF76-8537499BD141}" type="presOf" srcId="{DE1374FC-B14C-4713-BC74-A19EE9FC4322}" destId="{52CFE587-6742-4F4F-BDBE-A16047E8A27E}" srcOrd="0" destOrd="0" presId="urn:microsoft.com/office/officeart/2005/8/layout/process5"/>
    <dgm:cxn modelId="{66B007F9-0A7F-4EBE-9628-8A349407810B}" type="presOf" srcId="{58137B14-7F1C-488F-803C-4DB76457D9FB}" destId="{EF303368-3F5E-451B-AABC-E7732B60898C}" srcOrd="1" destOrd="0" presId="urn:microsoft.com/office/officeart/2005/8/layout/process5"/>
    <dgm:cxn modelId="{B75409F2-D34E-494F-9CBE-9620FA2E7919}" type="presParOf" srcId="{CDBA9274-43C4-4B96-A34D-59DCEEB67F68}" destId="{6DC34FEB-8DB5-4BE2-887F-F0AC783F8329}" srcOrd="0" destOrd="0" presId="urn:microsoft.com/office/officeart/2005/8/layout/process5"/>
    <dgm:cxn modelId="{E1735C6A-2D2C-45BF-AF9C-7F4C1B856AAA}" type="presParOf" srcId="{CDBA9274-43C4-4B96-A34D-59DCEEB67F68}" destId="{9574F35A-D369-438C-A13D-429A1DFAF2EB}" srcOrd="1" destOrd="0" presId="urn:microsoft.com/office/officeart/2005/8/layout/process5"/>
    <dgm:cxn modelId="{2921C2F5-F547-40A6-958A-4FC814027D6D}" type="presParOf" srcId="{9574F35A-D369-438C-A13D-429A1DFAF2EB}" destId="{A9D39FA1-548C-44A3-997F-B86A70157152}" srcOrd="0" destOrd="0" presId="urn:microsoft.com/office/officeart/2005/8/layout/process5"/>
    <dgm:cxn modelId="{FFD96F1C-CCB3-45C3-83C0-D2F79DBF6324}" type="presParOf" srcId="{CDBA9274-43C4-4B96-A34D-59DCEEB67F68}" destId="{FB3E7394-B49E-48D7-B204-312FBC541152}" srcOrd="2" destOrd="0" presId="urn:microsoft.com/office/officeart/2005/8/layout/process5"/>
    <dgm:cxn modelId="{CADDB71A-71B3-4C80-B0FF-75787D42BAE2}" type="presParOf" srcId="{CDBA9274-43C4-4B96-A34D-59DCEEB67F68}" destId="{30998CAC-1377-42C0-AB68-77436BFCEB5A}" srcOrd="3" destOrd="0" presId="urn:microsoft.com/office/officeart/2005/8/layout/process5"/>
    <dgm:cxn modelId="{A17EBA87-0414-44B7-9F23-76A744ACE4FD}" type="presParOf" srcId="{30998CAC-1377-42C0-AB68-77436BFCEB5A}" destId="{14F68D6F-F180-4186-8AE3-EAD8C2A11CC1}" srcOrd="0" destOrd="0" presId="urn:microsoft.com/office/officeart/2005/8/layout/process5"/>
    <dgm:cxn modelId="{29736DA9-2806-4E10-A34C-B9692CD3A0B2}" type="presParOf" srcId="{CDBA9274-43C4-4B96-A34D-59DCEEB67F68}" destId="{1494D619-35D1-4C97-9E7A-ABD0BEDEFBD7}" srcOrd="4" destOrd="0" presId="urn:microsoft.com/office/officeart/2005/8/layout/process5"/>
    <dgm:cxn modelId="{D2890B3E-C9F4-459E-9228-C0DC554AE2B1}" type="presParOf" srcId="{CDBA9274-43C4-4B96-A34D-59DCEEB67F68}" destId="{D0A219A8-E6BF-4F55-9A10-BA392D395B8E}" srcOrd="5" destOrd="0" presId="urn:microsoft.com/office/officeart/2005/8/layout/process5"/>
    <dgm:cxn modelId="{061C3859-7DA2-4BB6-A159-A7F35743E646}" type="presParOf" srcId="{D0A219A8-E6BF-4F55-9A10-BA392D395B8E}" destId="{84BDBE86-4426-497A-A00F-11ECDE208619}" srcOrd="0" destOrd="0" presId="urn:microsoft.com/office/officeart/2005/8/layout/process5"/>
    <dgm:cxn modelId="{27C4AD2C-507B-4CDE-93D8-C10171A30971}" type="presParOf" srcId="{CDBA9274-43C4-4B96-A34D-59DCEEB67F68}" destId="{778A1664-DFC2-492B-A4AD-48C66E23F356}" srcOrd="6" destOrd="0" presId="urn:microsoft.com/office/officeart/2005/8/layout/process5"/>
    <dgm:cxn modelId="{C3ACD6C0-1E8F-4604-BBC8-A781A3FA4520}" type="presParOf" srcId="{CDBA9274-43C4-4B96-A34D-59DCEEB67F68}" destId="{BAA9C91C-B99D-41E0-9BB9-BEBABEAF41D0}" srcOrd="7" destOrd="0" presId="urn:microsoft.com/office/officeart/2005/8/layout/process5"/>
    <dgm:cxn modelId="{5B581184-E76D-40EF-903C-3EDBE6326718}" type="presParOf" srcId="{BAA9C91C-B99D-41E0-9BB9-BEBABEAF41D0}" destId="{F400A50F-2C13-4FAD-950F-EC99453184FD}" srcOrd="0" destOrd="0" presId="urn:microsoft.com/office/officeart/2005/8/layout/process5"/>
    <dgm:cxn modelId="{4193A63E-0CDF-44F9-AC21-3953C9A0A9EE}" type="presParOf" srcId="{CDBA9274-43C4-4B96-A34D-59DCEEB67F68}" destId="{D679B770-E24A-4F61-947A-702DD3ED5530}" srcOrd="8" destOrd="0" presId="urn:microsoft.com/office/officeart/2005/8/layout/process5"/>
    <dgm:cxn modelId="{4154C3F8-BFCD-49CB-AACC-A98318048CDE}" type="presParOf" srcId="{CDBA9274-43C4-4B96-A34D-59DCEEB67F68}" destId="{42829495-0F9A-4F39-9687-4C703B6B870D}" srcOrd="9" destOrd="0" presId="urn:microsoft.com/office/officeart/2005/8/layout/process5"/>
    <dgm:cxn modelId="{EC17C844-6507-4F06-B518-F752843D3BB2}" type="presParOf" srcId="{42829495-0F9A-4F39-9687-4C703B6B870D}" destId="{BAAF4BFF-8D1D-4607-B21D-89D2E6204FC5}" srcOrd="0" destOrd="0" presId="urn:microsoft.com/office/officeart/2005/8/layout/process5"/>
    <dgm:cxn modelId="{7A5D2C85-3D84-47F0-B8C2-926F1488674F}" type="presParOf" srcId="{CDBA9274-43C4-4B96-A34D-59DCEEB67F68}" destId="{B3031F14-24E5-43CA-BE5F-EEDE2BAFC1CD}" srcOrd="10" destOrd="0" presId="urn:microsoft.com/office/officeart/2005/8/layout/process5"/>
    <dgm:cxn modelId="{0C48FE9E-9CB4-4944-B37B-D34A9D86EB09}" type="presParOf" srcId="{CDBA9274-43C4-4B96-A34D-59DCEEB67F68}" destId="{52CFE587-6742-4F4F-BDBE-A16047E8A27E}" srcOrd="11" destOrd="0" presId="urn:microsoft.com/office/officeart/2005/8/layout/process5"/>
    <dgm:cxn modelId="{C575B061-1AD1-4D20-BE50-C8F2714EB07C}" type="presParOf" srcId="{52CFE587-6742-4F4F-BDBE-A16047E8A27E}" destId="{439DFFCA-19D3-475B-B48F-C5BD1341FC9B}" srcOrd="0" destOrd="0" presId="urn:microsoft.com/office/officeart/2005/8/layout/process5"/>
    <dgm:cxn modelId="{E21A2F6D-C568-4B63-A2AC-F67CE8FA5095}" type="presParOf" srcId="{CDBA9274-43C4-4B96-A34D-59DCEEB67F68}" destId="{CC3706E9-94AF-4CFA-A590-5A5035BAF9F6}" srcOrd="12" destOrd="0" presId="urn:microsoft.com/office/officeart/2005/8/layout/process5"/>
    <dgm:cxn modelId="{FF113796-C72A-4313-A18C-CF1AD427D3EB}" type="presParOf" srcId="{CDBA9274-43C4-4B96-A34D-59DCEEB67F68}" destId="{D3BC658F-5395-4F33-93E2-7B314E03C001}" srcOrd="13" destOrd="0" presId="urn:microsoft.com/office/officeart/2005/8/layout/process5"/>
    <dgm:cxn modelId="{D91C7455-5C86-493D-B961-40C42076A9F0}" type="presParOf" srcId="{D3BC658F-5395-4F33-93E2-7B314E03C001}" destId="{14652F42-5A36-4368-9DB8-34CB81006CD0}" srcOrd="0" destOrd="0" presId="urn:microsoft.com/office/officeart/2005/8/layout/process5"/>
    <dgm:cxn modelId="{3F35642B-3520-4E05-89DC-D908F9CCEB24}" type="presParOf" srcId="{CDBA9274-43C4-4B96-A34D-59DCEEB67F68}" destId="{D8B7FC55-D34D-40D0-95BF-A4D2F6C2585D}" srcOrd="14" destOrd="0" presId="urn:microsoft.com/office/officeart/2005/8/layout/process5"/>
    <dgm:cxn modelId="{2FCE3EA9-0C46-41EA-89C1-AB0A2E93549B}" type="presParOf" srcId="{CDBA9274-43C4-4B96-A34D-59DCEEB67F68}" destId="{30EC9B00-2884-4C99-BAEB-54D5DDD7FEE9}" srcOrd="15" destOrd="0" presId="urn:microsoft.com/office/officeart/2005/8/layout/process5"/>
    <dgm:cxn modelId="{7EDC0B88-3241-4B26-90A3-3ED7B3A5EBBA}" type="presParOf" srcId="{30EC9B00-2884-4C99-BAEB-54D5DDD7FEE9}" destId="{B9570C44-3D6A-4AFF-8235-4809AD8023E5}" srcOrd="0" destOrd="0" presId="urn:microsoft.com/office/officeart/2005/8/layout/process5"/>
    <dgm:cxn modelId="{2F7FA016-7F85-4FA3-A8B8-BCB620517355}" type="presParOf" srcId="{CDBA9274-43C4-4B96-A34D-59DCEEB67F68}" destId="{865DE84F-003C-4CBF-B70F-782C8827A5AF}" srcOrd="16" destOrd="0" presId="urn:microsoft.com/office/officeart/2005/8/layout/process5"/>
    <dgm:cxn modelId="{33A2F674-69C3-4EF7-AF7F-1443B19DA472}" type="presParOf" srcId="{CDBA9274-43C4-4B96-A34D-59DCEEB67F68}" destId="{5849FC16-9A39-415D-81C5-41B50F7B516B}" srcOrd="17" destOrd="0" presId="urn:microsoft.com/office/officeart/2005/8/layout/process5"/>
    <dgm:cxn modelId="{EF1356F8-8502-4271-8E59-95D9E8758B95}" type="presParOf" srcId="{5849FC16-9A39-415D-81C5-41B50F7B516B}" destId="{EF303368-3F5E-451B-AABC-E7732B60898C}" srcOrd="0" destOrd="0" presId="urn:microsoft.com/office/officeart/2005/8/layout/process5"/>
    <dgm:cxn modelId="{6EFA3134-12C5-4BC2-9FF1-9C1D1C902105}" type="presParOf" srcId="{CDBA9274-43C4-4B96-A34D-59DCEEB67F68}" destId="{319ECD45-F2DE-46A4-9553-0627803EF3C7}" srcOrd="18" destOrd="0" presId="urn:microsoft.com/office/officeart/2005/8/layout/process5"/>
  </dgm:cxnLst>
  <dgm:bg/>
  <dgm:whole/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DC34FEB-8DB5-4BE2-887F-F0AC783F8329}">
      <dsp:nvSpPr>
        <dsp:cNvPr id="0" name=""/>
        <dsp:cNvSpPr/>
      </dsp:nvSpPr>
      <dsp:spPr>
        <a:xfrm>
          <a:off x="2685" y="53571"/>
          <a:ext cx="1174083" cy="70445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kern="1200">
              <a:latin typeface="微软雅黑" panose="020B0503020204020204" pitchFamily="34" charset="-122"/>
              <a:ea typeface="微软雅黑" panose="020B0503020204020204" pitchFamily="34" charset="-122"/>
            </a:rPr>
            <a:t>下载</a:t>
          </a:r>
          <a:r>
            <a:rPr lang="en-US" altLang="zh-CN" sz="1000" kern="1200">
              <a:latin typeface="微软雅黑" panose="020B0503020204020204" pitchFamily="34" charset="-122"/>
              <a:ea typeface="微软雅黑" panose="020B0503020204020204" pitchFamily="34" charset="-122"/>
            </a:rPr>
            <a:t>&amp;</a:t>
          </a:r>
          <a:r>
            <a:rPr lang="zh-CN" altLang="en-US" sz="1000" kern="1200">
              <a:latin typeface="微软雅黑" panose="020B0503020204020204" pitchFamily="34" charset="-122"/>
              <a:ea typeface="微软雅黑" panose="020B0503020204020204" pitchFamily="34" charset="-122"/>
            </a:rPr>
            <a:t>安装</a:t>
          </a:r>
        </a:p>
      </dsp:txBody>
      <dsp:txXfrm>
        <a:off x="23318" y="74204"/>
        <a:ext cx="1132817" cy="663184"/>
      </dsp:txXfrm>
    </dsp:sp>
    <dsp:sp modelId="{9574F35A-D369-438C-A13D-429A1DFAF2EB}">
      <dsp:nvSpPr>
        <dsp:cNvPr id="0" name=""/>
        <dsp:cNvSpPr/>
      </dsp:nvSpPr>
      <dsp:spPr>
        <a:xfrm>
          <a:off x="1280088" y="260210"/>
          <a:ext cx="248905" cy="29117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1000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1280088" y="318444"/>
        <a:ext cx="174234" cy="174704"/>
      </dsp:txXfrm>
    </dsp:sp>
    <dsp:sp modelId="{FB3E7394-B49E-48D7-B204-312FBC541152}">
      <dsp:nvSpPr>
        <dsp:cNvPr id="0" name=""/>
        <dsp:cNvSpPr/>
      </dsp:nvSpPr>
      <dsp:spPr>
        <a:xfrm>
          <a:off x="1646402" y="53571"/>
          <a:ext cx="1174083" cy="70445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kern="1200">
              <a:latin typeface="微软雅黑" panose="020B0503020204020204" pitchFamily="34" charset="-122"/>
              <a:ea typeface="微软雅黑" panose="020B0503020204020204" pitchFamily="34" charset="-122"/>
            </a:rPr>
            <a:t>注册</a:t>
          </a:r>
          <a:r>
            <a:rPr lang="en-US" altLang="zh-CN" sz="1000" kern="1200">
              <a:latin typeface="微软雅黑" panose="020B0503020204020204" pitchFamily="34" charset="-122"/>
              <a:ea typeface="微软雅黑" panose="020B0503020204020204" pitchFamily="34" charset="-122"/>
            </a:rPr>
            <a:t>&amp;</a:t>
          </a:r>
          <a:r>
            <a:rPr lang="zh-CN" altLang="en-US" sz="1000" kern="1200">
              <a:latin typeface="微软雅黑" panose="020B0503020204020204" pitchFamily="34" charset="-122"/>
              <a:ea typeface="微软雅黑" panose="020B0503020204020204" pitchFamily="34" charset="-122"/>
            </a:rPr>
            <a:t>登录</a:t>
          </a:r>
        </a:p>
      </dsp:txBody>
      <dsp:txXfrm>
        <a:off x="1667035" y="74204"/>
        <a:ext cx="1132817" cy="663184"/>
      </dsp:txXfrm>
    </dsp:sp>
    <dsp:sp modelId="{30998CAC-1377-42C0-AB68-77436BFCEB5A}">
      <dsp:nvSpPr>
        <dsp:cNvPr id="0" name=""/>
        <dsp:cNvSpPr/>
      </dsp:nvSpPr>
      <dsp:spPr>
        <a:xfrm>
          <a:off x="2923805" y="260210"/>
          <a:ext cx="248905" cy="29117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1000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2923805" y="318444"/>
        <a:ext cx="174234" cy="174704"/>
      </dsp:txXfrm>
    </dsp:sp>
    <dsp:sp modelId="{1494D619-35D1-4C97-9E7A-ABD0BEDEFBD7}">
      <dsp:nvSpPr>
        <dsp:cNvPr id="0" name=""/>
        <dsp:cNvSpPr/>
      </dsp:nvSpPr>
      <dsp:spPr>
        <a:xfrm>
          <a:off x="3290119" y="53571"/>
          <a:ext cx="1174083" cy="70445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kern="1200">
              <a:latin typeface="微软雅黑" panose="020B0503020204020204" pitchFamily="34" charset="-122"/>
              <a:ea typeface="微软雅黑" panose="020B0503020204020204" pitchFamily="34" charset="-122"/>
            </a:rPr>
            <a:t>认证</a:t>
          </a:r>
        </a:p>
      </dsp:txBody>
      <dsp:txXfrm>
        <a:off x="3310752" y="74204"/>
        <a:ext cx="1132817" cy="663184"/>
      </dsp:txXfrm>
    </dsp:sp>
    <dsp:sp modelId="{D0A219A8-E6BF-4F55-9A10-BA392D395B8E}">
      <dsp:nvSpPr>
        <dsp:cNvPr id="0" name=""/>
        <dsp:cNvSpPr/>
      </dsp:nvSpPr>
      <dsp:spPr>
        <a:xfrm>
          <a:off x="4567522" y="260210"/>
          <a:ext cx="248905" cy="29117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1000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4567522" y="318444"/>
        <a:ext cx="174234" cy="174704"/>
      </dsp:txXfrm>
    </dsp:sp>
    <dsp:sp modelId="{778A1664-DFC2-492B-A4AD-48C66E23F356}">
      <dsp:nvSpPr>
        <dsp:cNvPr id="0" name=""/>
        <dsp:cNvSpPr/>
      </dsp:nvSpPr>
      <dsp:spPr>
        <a:xfrm>
          <a:off x="4933836" y="53571"/>
          <a:ext cx="1174083" cy="70445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b="1" kern="1200">
              <a:solidFill>
                <a:srgbClr val="FF0000"/>
              </a:solidFill>
              <a:latin typeface="微软雅黑" panose="020B0503020204020204" pitchFamily="34" charset="-122"/>
              <a:ea typeface="微软雅黑" panose="020B0503020204020204" pitchFamily="34" charset="-122"/>
            </a:rPr>
            <a:t>报名</a:t>
          </a:r>
          <a:r>
            <a:rPr lang="en-US" altLang="zh-CN" sz="1000" b="1" kern="1200">
              <a:solidFill>
                <a:srgbClr val="FF0000"/>
              </a:solidFill>
              <a:latin typeface="微软雅黑" panose="020B0503020204020204" pitchFamily="34" charset="-122"/>
              <a:ea typeface="微软雅黑" panose="020B0503020204020204" pitchFamily="34" charset="-122"/>
            </a:rPr>
            <a:t>&amp;</a:t>
          </a:r>
          <a:r>
            <a:rPr lang="zh-CN" altLang="en-US" sz="1000" b="1" kern="1200">
              <a:solidFill>
                <a:srgbClr val="FF0000"/>
              </a:solidFill>
              <a:latin typeface="微软雅黑" panose="020B0503020204020204" pitchFamily="34" charset="-122"/>
              <a:ea typeface="微软雅黑" panose="020B0503020204020204" pitchFamily="34" charset="-122"/>
            </a:rPr>
            <a:t>缴费</a:t>
          </a:r>
        </a:p>
      </dsp:txBody>
      <dsp:txXfrm>
        <a:off x="4954469" y="74204"/>
        <a:ext cx="1132817" cy="663184"/>
      </dsp:txXfrm>
    </dsp:sp>
    <dsp:sp modelId="{BAA9C91C-B99D-41E0-9BB9-BEBABEAF41D0}">
      <dsp:nvSpPr>
        <dsp:cNvPr id="0" name=""/>
        <dsp:cNvSpPr/>
      </dsp:nvSpPr>
      <dsp:spPr>
        <a:xfrm rot="5400000">
          <a:off x="5396425" y="840207"/>
          <a:ext cx="248905" cy="29117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1000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 rot="-5400000">
        <a:off x="5433526" y="861341"/>
        <a:ext cx="174704" cy="174234"/>
      </dsp:txXfrm>
    </dsp:sp>
    <dsp:sp modelId="{D679B770-E24A-4F61-947A-702DD3ED5530}">
      <dsp:nvSpPr>
        <dsp:cNvPr id="0" name=""/>
        <dsp:cNvSpPr/>
      </dsp:nvSpPr>
      <dsp:spPr>
        <a:xfrm>
          <a:off x="4933836" y="1227654"/>
          <a:ext cx="1174083" cy="70445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b="0" kern="1200">
              <a:solidFill>
                <a:sysClr val="windowText" lastClr="000000"/>
              </a:solidFill>
              <a:latin typeface="微软雅黑" panose="020B0503020204020204" pitchFamily="34" charset="-122"/>
              <a:ea typeface="微软雅黑" panose="020B0503020204020204" pitchFamily="34" charset="-122"/>
            </a:rPr>
            <a:t>预约场次</a:t>
          </a:r>
          <a:endParaRPr lang="en-US" altLang="zh-CN" sz="1000" b="0" kern="1200">
            <a:solidFill>
              <a:sysClr val="windowText" lastClr="000000"/>
            </a:solidFill>
            <a:latin typeface="微软雅黑" panose="020B0503020204020204" pitchFamily="34" charset="-122"/>
            <a:ea typeface="微软雅黑" panose="020B0503020204020204" pitchFamily="34" charset="-122"/>
          </a:endParaRP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b="0" kern="1200">
              <a:solidFill>
                <a:sysClr val="windowText" lastClr="000000"/>
              </a:solidFill>
              <a:latin typeface="微软雅黑" panose="020B0503020204020204" pitchFamily="34" charset="-122"/>
              <a:ea typeface="微软雅黑" panose="020B0503020204020204" pitchFamily="34" charset="-122"/>
            </a:rPr>
            <a:t>（如有）</a:t>
          </a:r>
        </a:p>
      </dsp:txBody>
      <dsp:txXfrm>
        <a:off x="4954469" y="1248287"/>
        <a:ext cx="1132817" cy="663184"/>
      </dsp:txXfrm>
    </dsp:sp>
    <dsp:sp modelId="{42829495-0F9A-4F39-9687-4C703B6B870D}">
      <dsp:nvSpPr>
        <dsp:cNvPr id="0" name=""/>
        <dsp:cNvSpPr/>
      </dsp:nvSpPr>
      <dsp:spPr>
        <a:xfrm rot="10800000">
          <a:off x="4581611" y="1434293"/>
          <a:ext cx="248905" cy="29117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1000" kern="1200"/>
        </a:p>
      </dsp:txBody>
      <dsp:txXfrm rot="10800000">
        <a:off x="4656282" y="1492527"/>
        <a:ext cx="174234" cy="174704"/>
      </dsp:txXfrm>
    </dsp:sp>
    <dsp:sp modelId="{B3031F14-24E5-43CA-BE5F-EEDE2BAFC1CD}">
      <dsp:nvSpPr>
        <dsp:cNvPr id="0" name=""/>
        <dsp:cNvSpPr/>
      </dsp:nvSpPr>
      <dsp:spPr>
        <a:xfrm>
          <a:off x="3290119" y="1227654"/>
          <a:ext cx="1174083" cy="70445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b="0" kern="1200">
              <a:solidFill>
                <a:sysClr val="windowText" lastClr="000000"/>
              </a:solidFill>
              <a:latin typeface="微软雅黑" panose="020B0503020204020204" pitchFamily="34" charset="-122"/>
              <a:ea typeface="微软雅黑" panose="020B0503020204020204" pitchFamily="34" charset="-122"/>
            </a:rPr>
            <a:t>人脸验证</a:t>
          </a:r>
        </a:p>
      </dsp:txBody>
      <dsp:txXfrm>
        <a:off x="3310752" y="1248287"/>
        <a:ext cx="1132817" cy="663184"/>
      </dsp:txXfrm>
    </dsp:sp>
    <dsp:sp modelId="{52CFE587-6742-4F4F-BDBE-A16047E8A27E}">
      <dsp:nvSpPr>
        <dsp:cNvPr id="0" name=""/>
        <dsp:cNvSpPr/>
      </dsp:nvSpPr>
      <dsp:spPr>
        <a:xfrm rot="10800000">
          <a:off x="2937894" y="1434293"/>
          <a:ext cx="248905" cy="29117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1000" kern="1200"/>
        </a:p>
      </dsp:txBody>
      <dsp:txXfrm rot="10800000">
        <a:off x="3012565" y="1492527"/>
        <a:ext cx="174234" cy="174704"/>
      </dsp:txXfrm>
    </dsp:sp>
    <dsp:sp modelId="{CC3706E9-94AF-4CFA-A590-5A5035BAF9F6}">
      <dsp:nvSpPr>
        <dsp:cNvPr id="0" name=""/>
        <dsp:cNvSpPr/>
      </dsp:nvSpPr>
      <dsp:spPr>
        <a:xfrm>
          <a:off x="1646402" y="1227654"/>
          <a:ext cx="1174083" cy="70445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kern="1200">
              <a:latin typeface="微软雅黑" panose="020B0503020204020204" pitchFamily="34" charset="-122"/>
              <a:ea typeface="微软雅黑" panose="020B0503020204020204" pitchFamily="34" charset="-122"/>
            </a:rPr>
            <a:t>模拟考</a:t>
          </a:r>
          <a:endParaRPr lang="en-US" altLang="zh-CN" sz="1000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1667035" y="1248287"/>
        <a:ext cx="1132817" cy="663184"/>
      </dsp:txXfrm>
    </dsp:sp>
    <dsp:sp modelId="{D3BC658F-5395-4F33-93E2-7B314E03C001}">
      <dsp:nvSpPr>
        <dsp:cNvPr id="0" name=""/>
        <dsp:cNvSpPr/>
      </dsp:nvSpPr>
      <dsp:spPr>
        <a:xfrm rot="10800000">
          <a:off x="1294177" y="1434293"/>
          <a:ext cx="248905" cy="29117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1000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 rot="10800000">
        <a:off x="1368848" y="1492527"/>
        <a:ext cx="174234" cy="174704"/>
      </dsp:txXfrm>
    </dsp:sp>
    <dsp:sp modelId="{D8B7FC55-D34D-40D0-95BF-A4D2F6C2585D}">
      <dsp:nvSpPr>
        <dsp:cNvPr id="0" name=""/>
        <dsp:cNvSpPr/>
      </dsp:nvSpPr>
      <dsp:spPr>
        <a:xfrm>
          <a:off x="2685" y="1227654"/>
          <a:ext cx="1174083" cy="70445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kern="1200">
              <a:latin typeface="微软雅黑" panose="020B0503020204020204" pitchFamily="34" charset="-122"/>
              <a:ea typeface="微软雅黑" panose="020B0503020204020204" pitchFamily="34" charset="-122"/>
            </a:rPr>
            <a:t>签署考前承诺书</a:t>
          </a:r>
          <a:endParaRPr lang="en-US" altLang="zh-CN" sz="1000" kern="1200">
            <a:latin typeface="微软雅黑" panose="020B0503020204020204" pitchFamily="34" charset="-122"/>
            <a:ea typeface="微软雅黑" panose="020B0503020204020204" pitchFamily="34" charset="-122"/>
          </a:endParaRP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kern="1200">
              <a:latin typeface="微软雅黑" panose="020B0503020204020204" pitchFamily="34" charset="-122"/>
              <a:ea typeface="微软雅黑" panose="020B0503020204020204" pitchFamily="34" charset="-122"/>
            </a:rPr>
            <a:t>（如有）</a:t>
          </a:r>
        </a:p>
      </dsp:txBody>
      <dsp:txXfrm>
        <a:off x="23318" y="1248287"/>
        <a:ext cx="1132817" cy="663184"/>
      </dsp:txXfrm>
    </dsp:sp>
    <dsp:sp modelId="{30EC9B00-2884-4C99-BAEB-54D5DDD7FEE9}">
      <dsp:nvSpPr>
        <dsp:cNvPr id="0" name=""/>
        <dsp:cNvSpPr/>
      </dsp:nvSpPr>
      <dsp:spPr>
        <a:xfrm rot="5400000">
          <a:off x="465274" y="2014290"/>
          <a:ext cx="248905" cy="29117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1000" kern="1200"/>
        </a:p>
      </dsp:txBody>
      <dsp:txXfrm rot="-5400000">
        <a:off x="502375" y="2035424"/>
        <a:ext cx="174704" cy="174234"/>
      </dsp:txXfrm>
    </dsp:sp>
    <dsp:sp modelId="{865DE84F-003C-4CBF-B70F-782C8827A5AF}">
      <dsp:nvSpPr>
        <dsp:cNvPr id="0" name=""/>
        <dsp:cNvSpPr/>
      </dsp:nvSpPr>
      <dsp:spPr>
        <a:xfrm>
          <a:off x="2685" y="2401738"/>
          <a:ext cx="1174083" cy="70445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kern="1200">
              <a:latin typeface="微软雅黑" panose="020B0503020204020204" pitchFamily="34" charset="-122"/>
              <a:ea typeface="微软雅黑" panose="020B0503020204020204" pitchFamily="34" charset="-122"/>
            </a:rPr>
            <a:t>正式考</a:t>
          </a:r>
          <a:endParaRPr lang="en-US" altLang="zh-CN" sz="1000" kern="1200">
            <a:latin typeface="微软雅黑" panose="020B0503020204020204" pitchFamily="34" charset="-122"/>
            <a:ea typeface="微软雅黑" panose="020B0503020204020204" pitchFamily="34" charset="-122"/>
          </a:endParaRP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kern="1200">
              <a:latin typeface="微软雅黑" panose="020B0503020204020204" pitchFamily="34" charset="-122"/>
              <a:ea typeface="微软雅黑" panose="020B0503020204020204" pitchFamily="34" charset="-122"/>
            </a:rPr>
            <a:t>（提交视频）</a:t>
          </a:r>
        </a:p>
      </dsp:txBody>
      <dsp:txXfrm>
        <a:off x="23318" y="2422371"/>
        <a:ext cx="1132817" cy="663184"/>
      </dsp:txXfrm>
    </dsp:sp>
    <dsp:sp modelId="{5849FC16-9A39-415D-81C5-41B50F7B516B}">
      <dsp:nvSpPr>
        <dsp:cNvPr id="0" name=""/>
        <dsp:cNvSpPr/>
      </dsp:nvSpPr>
      <dsp:spPr>
        <a:xfrm>
          <a:off x="1280088" y="2608377"/>
          <a:ext cx="248905" cy="29117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1000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1280088" y="2666611"/>
        <a:ext cx="174234" cy="174704"/>
      </dsp:txXfrm>
    </dsp:sp>
    <dsp:sp modelId="{319ECD45-F2DE-46A4-9553-0627803EF3C7}">
      <dsp:nvSpPr>
        <dsp:cNvPr id="0" name=""/>
        <dsp:cNvSpPr/>
      </dsp:nvSpPr>
      <dsp:spPr>
        <a:xfrm>
          <a:off x="1646402" y="2401738"/>
          <a:ext cx="1174083" cy="70445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kern="1200">
              <a:latin typeface="微软雅黑" panose="020B0503020204020204" pitchFamily="34" charset="-122"/>
              <a:ea typeface="微软雅黑" panose="020B0503020204020204" pitchFamily="34" charset="-122"/>
            </a:rPr>
            <a:t>上传成功</a:t>
          </a:r>
          <a:endParaRPr lang="en-US" altLang="zh-CN" sz="1000" kern="1200">
            <a:latin typeface="微软雅黑" panose="020B0503020204020204" pitchFamily="34" charset="-122"/>
            <a:ea typeface="微软雅黑" panose="020B0503020204020204" pitchFamily="34" charset="-122"/>
          </a:endParaRP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kern="1200">
              <a:latin typeface="微软雅黑" panose="020B0503020204020204" pitchFamily="34" charset="-122"/>
              <a:ea typeface="微软雅黑" panose="020B0503020204020204" pitchFamily="34" charset="-122"/>
            </a:rPr>
            <a:t>考试完成</a:t>
          </a:r>
          <a:endParaRPr lang="en-US" altLang="zh-CN" sz="1000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1667035" y="2422371"/>
        <a:ext cx="1132817" cy="66318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5">
  <dgm:title val=""/>
  <dgm:desc val=""/>
  <dgm:catLst>
    <dgm:cat type="process" pri="17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axis="self" func="var" arg="dir" op="equ" val="norm">
        <dgm:alg type="snake">
          <dgm:param type="bkpt" val="endCnv"/>
          <dgm:param type="contDir" val="revDir"/>
          <dgm:param type="grDir" val="tL"/>
          <dgm:param type="flowDir" val="row"/>
        </dgm:alg>
      </dgm:if>
      <dgm:else name="Name2">
        <dgm:alg type="snake">
          <dgm:param type="bkpt" val="endCnv"/>
          <dgm:param type="contDir" val="revDir"/>
          <dgm:param type="grDir" val="tR"/>
          <dgm:param type="flowDir" val="row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forName="sibTrans" refType="w" refFor="ch" refPtType="node" op="equ" fact="0.4"/>
      <dgm:constr type="sp" refType="w" refFor="ch" refForName="sibTrans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457477D-D3B4-44B4-BF0B-5940D69E2FC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550</Words>
  <Characters>3139</Characters>
  <Lines>26</Lines>
  <Paragraphs>7</Paragraphs>
  <TotalTime>63</TotalTime>
  <ScaleCrop>false</ScaleCrop>
  <LinksUpToDate>false</LinksUpToDate>
  <CharactersWithSpaces>3682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2020-04-08T04:28:00Z</dcterms:created>
  <dc:creator>huahua</dc:creator>
  <cp:lastModifiedBy>HMW</cp:lastModifiedBy>
  <dcterms:modified xsi:type="dcterms:W3CDTF">2020-04-16T02:19:21Z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